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54656" behindDoc="0" locked="0" layoutInCell="1" allowOverlap="1" wp14:anchorId="23DD4AB5" wp14:editId="7B87CC74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CA004B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CA004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57728" behindDoc="1" locked="0" layoutInCell="1" allowOverlap="1" wp14:anchorId="23BB8204" wp14:editId="6B77A14D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56F8D" w:rsidRPr="00CA004B">
            <w:rPr>
              <w:rFonts w:ascii="Times New Roman" w:eastAsia="Arial Unicode MS" w:hAnsi="Times New Roman" w:cs="Times New Roman"/>
              <w:sz w:val="56"/>
              <w:szCs w:val="56"/>
            </w:rPr>
            <w:t>Преподавание в младших классах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51584" behindDoc="1" locked="0" layoutInCell="1" allowOverlap="1" wp14:anchorId="6773FC9C" wp14:editId="67AECD67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10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B078C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20</w:t>
        </w:r>
        <w:r w:rsidR="003934F8">
          <w:rPr>
            <w:noProof/>
            <w:webHidden/>
          </w:rPr>
          <w:fldChar w:fldCharType="end"/>
        </w:r>
      </w:hyperlink>
    </w:p>
    <w:p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B078CC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1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2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B078CC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3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CA004B" w:rsidRDefault="00B56F8D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4B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C01EF7" w:rsidRPr="00CA004B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Высококвалифицированные специалисты в сфере начального общего образования владеют широким спектром современных технологий, позволяющих эффективно решать задачи, связанных с обучением и воспитанием обучающихся младших классов. Обучение и воспитание предполагает создание условий для всестороннего развития личности ребенка. Преподаватель в младших классах должен уметь создать такие условия в разных видах деятельности: урочной и внеурочной. Полноценное создание условий обеспечивается компетентностью преподавателя начальных классов в вопросах взаимодействия с участниками образовательных отношений (проведение мастер-классов для коллег, организация родительского собрания), в вопросах постоянного повышения квалификации и самообразования (ведение персонального сайта в информационно-телекоммуникационной сети интернет, оперативное решение ситуативных педагогических задач). </w:t>
      </w:r>
    </w:p>
    <w:p w:rsidR="00C01EF7" w:rsidRPr="00CA004B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4B">
        <w:rPr>
          <w:rFonts w:ascii="Times New Roman" w:eastAsia="Times New Roman" w:hAnsi="Times New Roman" w:cs="Times New Roman"/>
          <w:sz w:val="28"/>
          <w:szCs w:val="28"/>
        </w:rPr>
        <w:t>Преподавателю в младших классах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Крайне важна способность работать инициативно.</w:t>
      </w:r>
    </w:p>
    <w:p w:rsidR="00C01EF7" w:rsidRPr="00CA004B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в профессиональной деятельности использует большое количество специализированного оборудования и материалов. Это </w:t>
      </w:r>
      <w:r w:rsidR="00DE05EB" w:rsidRPr="00CA004B">
        <w:rPr>
          <w:rFonts w:ascii="Times New Roman" w:eastAsia="Times New Roman" w:hAnsi="Times New Roman" w:cs="Times New Roman"/>
          <w:sz w:val="28"/>
          <w:szCs w:val="28"/>
        </w:rPr>
        <w:t xml:space="preserve">требует </w:t>
      </w:r>
      <w:r w:rsidR="00DE05EB" w:rsidRPr="00CA004B">
        <w:rPr>
          <w:rFonts w:ascii="Times New Roman" w:eastAsia="Times New Roman" w:hAnsi="Times New Roman" w:cs="Times New Roman"/>
          <w:sz w:val="28"/>
          <w:szCs w:val="28"/>
        </w:rPr>
        <w:lastRenderedPageBreak/>
        <w:t>бережного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обращения с </w:t>
      </w:r>
      <w:r w:rsidR="00DE05EB" w:rsidRPr="00CA004B">
        <w:rPr>
          <w:rFonts w:ascii="Times New Roman" w:eastAsia="Times New Roman" w:hAnsi="Times New Roman" w:cs="Times New Roman"/>
          <w:sz w:val="28"/>
          <w:szCs w:val="28"/>
        </w:rPr>
        <w:t>ними, соблюдения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высоких стандартов гигиены, техники безопасности и норм охраны здоровья. </w:t>
      </w:r>
    </w:p>
    <w:p w:rsidR="00C01EF7" w:rsidRPr="00CA004B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в младших классах работает в социальном и коммерческом секторе. В стремительно меняющемся открытом мире главным профессиональным качеством, которое он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специалисту по работе с детьми младшего школьного возраста. Обретение этих ценных качеств невозможно без расширения пространства педагогического творчества. </w:t>
      </w:r>
    </w:p>
    <w:p w:rsidR="00DE39D8" w:rsidRPr="009955F8" w:rsidRDefault="00C01EF7" w:rsidP="00C01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У преподавателя в младших классах должны быть сформированы компетенции принятия обоснованных и эффективных решений в профессиональной деятельности, осуществления осознанного выбора из вариантов решения с последующей ответственностью за сделанный выбор, предоставления образовательных и научных услуг высочайшего качества на основе быстрого освоения и применения научно-образовательных инноваций. Осуществляя профессиональную деятельность, специалист по работе с детьми младшего школьного возраста должен обладать комплексом универсальных знаний фундаментального характера; умениями, навыками и опытом самостоятельной деятельности; личной ответственностью, способностью к профессиональной </w:t>
      </w:r>
      <w:proofErr w:type="spellStart"/>
      <w:r w:rsidRPr="00CA004B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2361C6" w:rsidRPr="00CA004B">
        <w:rPr>
          <w:rFonts w:ascii="Times New Roman" w:eastAsia="Times New Roman" w:hAnsi="Times New Roman" w:cs="Times New Roman"/>
          <w:sz w:val="28"/>
          <w:szCs w:val="28"/>
        </w:rPr>
        <w:t>морефлексии</w:t>
      </w:r>
      <w:proofErr w:type="spellEnd"/>
      <w:r w:rsidR="002361C6" w:rsidRPr="00CA00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61C6" w:rsidRPr="00CA004B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="002361C6" w:rsidRPr="00CA00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>постоянному обучению в течение всей жизни.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</w:rPr>
        <w:lastRenderedPageBreak/>
        <w:t xml:space="preserve">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8632A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8632A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8632AE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8632A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7"/>
        <w:gridCol w:w="7881"/>
        <w:gridCol w:w="1457"/>
      </w:tblGrid>
      <w:tr w:rsidR="00DE39D8" w:rsidRPr="009955F8" w:rsidTr="000246A0">
        <w:tc>
          <w:tcPr>
            <w:tcW w:w="8398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C560D9" w:rsidRPr="009955F8" w:rsidTr="000246A0">
        <w:tc>
          <w:tcPr>
            <w:tcW w:w="517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881" w:type="dxa"/>
            <w:shd w:val="clear" w:color="auto" w:fill="323E4F" w:themeFill="text2" w:themeFillShade="BF"/>
          </w:tcPr>
          <w:p w:rsidR="00DE39D8" w:rsidRPr="00ED18F9" w:rsidRDefault="002361C6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Общекультурное развитие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0213C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:rsidTr="000246A0">
        <w:tc>
          <w:tcPr>
            <w:tcW w:w="51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2361C6" w:rsidRPr="008F111C" w:rsidRDefault="002361C6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2361C6">
              <w:rPr>
                <w:bCs/>
                <w:sz w:val="28"/>
                <w:szCs w:val="28"/>
              </w:rPr>
              <w:t>Основы языкознания, литературы, литературоведения и иностранного языка</w:t>
            </w:r>
            <w:r w:rsidR="000246A0">
              <w:rPr>
                <w:bCs/>
                <w:sz w:val="28"/>
                <w:szCs w:val="28"/>
              </w:rPr>
              <w:t>;</w:t>
            </w:r>
            <w:r w:rsidR="00F32157">
              <w:rPr>
                <w:bCs/>
                <w:sz w:val="28"/>
                <w:szCs w:val="28"/>
              </w:rPr>
              <w:t xml:space="preserve"> </w:t>
            </w:r>
            <w:r w:rsidR="00F32157" w:rsidRPr="008F111C">
              <w:rPr>
                <w:bCs/>
                <w:sz w:val="28"/>
                <w:szCs w:val="28"/>
              </w:rPr>
              <w:t>основы гуманитарных и естественно-научных дисциплин</w:t>
            </w:r>
          </w:p>
          <w:p w:rsidR="002361C6" w:rsidRPr="002361C6" w:rsidRDefault="002361C6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2361C6">
              <w:rPr>
                <w:bCs/>
                <w:sz w:val="28"/>
                <w:szCs w:val="28"/>
              </w:rPr>
              <w:t>Источники информации: книги и средства массовой информации, кино- и видеопродукцию, компьютерные образовательные программы и Интернет</w:t>
            </w:r>
            <w:r w:rsidR="000246A0">
              <w:rPr>
                <w:bCs/>
                <w:sz w:val="28"/>
                <w:szCs w:val="28"/>
              </w:rPr>
              <w:t>;</w:t>
            </w:r>
          </w:p>
          <w:p w:rsidR="002361C6" w:rsidRPr="002361C6" w:rsidRDefault="002361C6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2361C6">
              <w:rPr>
                <w:bCs/>
                <w:sz w:val="28"/>
                <w:szCs w:val="28"/>
              </w:rPr>
              <w:t>Влияние культуры, национально-культурной специфики и лингвистиче</w:t>
            </w:r>
            <w:r w:rsidR="000246A0">
              <w:rPr>
                <w:bCs/>
                <w:sz w:val="28"/>
                <w:szCs w:val="28"/>
              </w:rPr>
              <w:t>ского фона на обучение учащихся;</w:t>
            </w:r>
          </w:p>
          <w:p w:rsidR="00DE39D8" w:rsidRPr="00ED18F9" w:rsidRDefault="002361C6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2361C6">
              <w:rPr>
                <w:bCs/>
                <w:sz w:val="28"/>
                <w:szCs w:val="28"/>
              </w:rPr>
              <w:t>Основные свойства речи: грамотность, интонационная выразительность, четкость и эмоциональная насыщенность.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0246A0">
        <w:tc>
          <w:tcPr>
            <w:tcW w:w="51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2361C6" w:rsidRPr="008F111C" w:rsidRDefault="002361C6" w:rsidP="0073685D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8F111C">
              <w:rPr>
                <w:bCs/>
                <w:sz w:val="28"/>
                <w:szCs w:val="28"/>
              </w:rPr>
              <w:t xml:space="preserve">Излагать материал (содержание и форма изложения) с </w:t>
            </w:r>
            <w:r w:rsidR="0073685D" w:rsidRPr="008F111C">
              <w:rPr>
                <w:bCs/>
                <w:sz w:val="28"/>
                <w:szCs w:val="28"/>
              </w:rPr>
              <w:t>учетом возможностей, интересов</w:t>
            </w:r>
            <w:r w:rsidRPr="008F111C">
              <w:rPr>
                <w:bCs/>
                <w:sz w:val="28"/>
                <w:szCs w:val="28"/>
              </w:rPr>
              <w:t xml:space="preserve"> </w:t>
            </w:r>
            <w:r w:rsidR="0073685D" w:rsidRPr="008F111C">
              <w:rPr>
                <w:bCs/>
                <w:sz w:val="28"/>
                <w:szCs w:val="28"/>
              </w:rPr>
              <w:t xml:space="preserve">и подготовленности </w:t>
            </w:r>
            <w:r w:rsidR="008F111C" w:rsidRPr="008F111C">
              <w:rPr>
                <w:bCs/>
                <w:sz w:val="28"/>
                <w:szCs w:val="28"/>
              </w:rPr>
              <w:t>аудитории.</w:t>
            </w:r>
          </w:p>
          <w:p w:rsidR="002361C6" w:rsidRPr="008F111C" w:rsidRDefault="002361C6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8F111C">
              <w:rPr>
                <w:bCs/>
                <w:sz w:val="28"/>
                <w:szCs w:val="28"/>
              </w:rPr>
              <w:t>Выра</w:t>
            </w:r>
            <w:r w:rsidR="00A900F9" w:rsidRPr="008F111C">
              <w:rPr>
                <w:bCs/>
                <w:sz w:val="28"/>
                <w:szCs w:val="28"/>
              </w:rPr>
              <w:t>зительно читать и декламировать.</w:t>
            </w:r>
          </w:p>
          <w:p w:rsidR="00DE39D8" w:rsidRPr="008F111C" w:rsidRDefault="002361C6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8F111C">
              <w:rPr>
                <w:bCs/>
                <w:sz w:val="28"/>
                <w:szCs w:val="28"/>
              </w:rPr>
              <w:t>Применять выразительные средства с учетом особенностей педагогической ситуации (выразительность речи, ее темп, интонация, мимика, пантомимика и др.).</w:t>
            </w:r>
          </w:p>
          <w:p w:rsidR="005A7171" w:rsidRPr="008F111C" w:rsidRDefault="005A7171" w:rsidP="005A717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8F111C">
              <w:rPr>
                <w:bCs/>
                <w:sz w:val="28"/>
                <w:szCs w:val="28"/>
              </w:rPr>
              <w:t>Выражать собственное отношение к явлениям и событиям с помощью вербальных и невербальных средств коммуникации, соответствующих ситуации общения</w:t>
            </w:r>
            <w:r w:rsidR="00264575" w:rsidRPr="008F111C">
              <w:rPr>
                <w:bCs/>
                <w:sz w:val="28"/>
                <w:szCs w:val="28"/>
              </w:rPr>
              <w:t xml:space="preserve"> и требованиям общей культуры</w:t>
            </w:r>
            <w:r w:rsidR="00A900F9" w:rsidRPr="008F111C">
              <w:rPr>
                <w:bCs/>
                <w:sz w:val="28"/>
                <w:szCs w:val="28"/>
              </w:rPr>
              <w:t>.</w:t>
            </w:r>
          </w:p>
          <w:p w:rsidR="00264575" w:rsidRPr="008F111C" w:rsidRDefault="00264575" w:rsidP="005A717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8F111C">
              <w:rPr>
                <w:bCs/>
                <w:sz w:val="28"/>
                <w:szCs w:val="28"/>
              </w:rPr>
              <w:t xml:space="preserve">Аргументированно </w:t>
            </w:r>
            <w:r w:rsidR="008F111C" w:rsidRPr="008F111C">
              <w:rPr>
                <w:bCs/>
                <w:sz w:val="28"/>
                <w:szCs w:val="28"/>
              </w:rPr>
              <w:t>излагать</w:t>
            </w:r>
            <w:r w:rsidRPr="008F111C">
              <w:rPr>
                <w:bCs/>
                <w:sz w:val="28"/>
                <w:szCs w:val="28"/>
              </w:rPr>
              <w:t xml:space="preserve"> свою точку зрения</w:t>
            </w:r>
            <w:r w:rsidR="00A900F9" w:rsidRPr="008F111C">
              <w:rPr>
                <w:bCs/>
                <w:sz w:val="28"/>
                <w:szCs w:val="28"/>
              </w:rPr>
              <w:t>.</w:t>
            </w:r>
          </w:p>
          <w:p w:rsidR="005A7171" w:rsidRPr="00ED18F9" w:rsidRDefault="00A900F9" w:rsidP="00A900F9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8F111C">
              <w:rPr>
                <w:bCs/>
                <w:sz w:val="28"/>
                <w:szCs w:val="28"/>
              </w:rPr>
              <w:t>Демонстрировать приемы критического мышления, способы коммуникации, креативности.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60D9" w:rsidRPr="009955F8" w:rsidTr="00B574A8">
        <w:tc>
          <w:tcPr>
            <w:tcW w:w="517" w:type="dxa"/>
            <w:shd w:val="clear" w:color="auto" w:fill="1F4E79" w:themeFill="accent1" w:themeFillShade="80"/>
          </w:tcPr>
          <w:p w:rsidR="006865E6" w:rsidRPr="00B574A8" w:rsidRDefault="006865E6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574A8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881" w:type="dxa"/>
            <w:shd w:val="clear" w:color="auto" w:fill="1F4E79" w:themeFill="accent1" w:themeFillShade="80"/>
          </w:tcPr>
          <w:p w:rsidR="006865E6" w:rsidRPr="00B574A8" w:rsidRDefault="006865E6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574A8">
              <w:rPr>
                <w:b/>
                <w:bCs/>
                <w:color w:val="FFFFFF" w:themeColor="background1"/>
                <w:sz w:val="28"/>
                <w:szCs w:val="28"/>
              </w:rPr>
              <w:t>Культура безопасного труда</w:t>
            </w:r>
          </w:p>
          <w:p w:rsidR="00B574A8" w:rsidRPr="00B574A8" w:rsidRDefault="00B574A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574A8">
              <w:rPr>
                <w:b/>
                <w:bCs/>
                <w:color w:val="FFFFFF" w:themeColor="background1"/>
                <w:sz w:val="28"/>
                <w:szCs w:val="28"/>
              </w:rPr>
              <w:t>Организация</w:t>
            </w:r>
            <w:r w:rsidR="00D66386">
              <w:rPr>
                <w:b/>
                <w:bCs/>
                <w:color w:val="FFFFFF" w:themeColor="background1"/>
                <w:sz w:val="28"/>
                <w:szCs w:val="28"/>
              </w:rPr>
              <w:t xml:space="preserve"> рабочего пространства и рабочего</w:t>
            </w:r>
            <w:r w:rsidRPr="00B574A8">
              <w:rPr>
                <w:b/>
                <w:bCs/>
                <w:color w:val="FFFFFF" w:themeColor="background1"/>
                <w:sz w:val="28"/>
                <w:szCs w:val="28"/>
              </w:rPr>
              <w:t xml:space="preserve"> процесс</w:t>
            </w:r>
            <w:r w:rsidR="00D66386">
              <w:rPr>
                <w:b/>
                <w:bCs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457" w:type="dxa"/>
            <w:shd w:val="clear" w:color="auto" w:fill="1F4E79" w:themeFill="accent1" w:themeFillShade="80"/>
          </w:tcPr>
          <w:p w:rsidR="006865E6" w:rsidRPr="00ED18F9" w:rsidRDefault="000213CC" w:rsidP="00F96457">
            <w:pPr>
              <w:rPr>
                <w:b/>
                <w:bCs/>
                <w:sz w:val="28"/>
                <w:szCs w:val="28"/>
              </w:rPr>
            </w:pPr>
            <w:r w:rsidRPr="000213CC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6865E6" w:rsidRPr="009955F8" w:rsidTr="000246A0">
        <w:tc>
          <w:tcPr>
            <w:tcW w:w="517" w:type="dxa"/>
          </w:tcPr>
          <w:p w:rsidR="006865E6" w:rsidRPr="00ED18F9" w:rsidRDefault="006865E6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6865E6" w:rsidRDefault="006865E6" w:rsidP="00F96457">
            <w:pPr>
              <w:rPr>
                <w:bCs/>
                <w:sz w:val="28"/>
                <w:szCs w:val="28"/>
              </w:rPr>
            </w:pPr>
            <w:r w:rsidRPr="006865E6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Участник конкурса должен знать и понимать:</w:t>
            </w:r>
          </w:p>
          <w:p w:rsidR="00980B0C" w:rsidRPr="002A046D" w:rsidRDefault="00980B0C" w:rsidP="00980B0C">
            <w:pPr>
              <w:rPr>
                <w:bCs/>
                <w:color w:val="FF0000"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 xml:space="preserve">Назначение, применение, </w:t>
            </w:r>
            <w:r w:rsidR="002A046D">
              <w:rPr>
                <w:bCs/>
                <w:sz w:val="28"/>
                <w:szCs w:val="28"/>
              </w:rPr>
              <w:t>способы технического</w:t>
            </w:r>
            <w:r w:rsidRPr="00980B0C">
              <w:rPr>
                <w:bCs/>
                <w:sz w:val="28"/>
                <w:szCs w:val="28"/>
              </w:rPr>
              <w:t xml:space="preserve"> </w:t>
            </w:r>
            <w:r w:rsidR="002A046D">
              <w:rPr>
                <w:bCs/>
                <w:sz w:val="28"/>
                <w:szCs w:val="28"/>
              </w:rPr>
              <w:t>обслуживания</w:t>
            </w:r>
            <w:r w:rsidRPr="00980B0C">
              <w:rPr>
                <w:bCs/>
                <w:sz w:val="28"/>
                <w:szCs w:val="28"/>
              </w:rPr>
              <w:t xml:space="preserve"> оборудования, а также правила безопасности</w:t>
            </w:r>
            <w:r w:rsidR="002A046D">
              <w:rPr>
                <w:bCs/>
                <w:sz w:val="28"/>
                <w:szCs w:val="28"/>
              </w:rPr>
              <w:t xml:space="preserve"> при работе на нем </w:t>
            </w:r>
            <w:r w:rsidR="002A046D" w:rsidRPr="00686F74">
              <w:rPr>
                <w:bCs/>
                <w:sz w:val="28"/>
                <w:szCs w:val="28"/>
              </w:rPr>
              <w:t>и при организации рабочего пространства</w:t>
            </w:r>
            <w:r w:rsidRPr="00686F74">
              <w:rPr>
                <w:bCs/>
                <w:sz w:val="28"/>
                <w:szCs w:val="28"/>
              </w:rPr>
              <w:t>.</w:t>
            </w:r>
          </w:p>
          <w:p w:rsid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Назначение, применение, уход и возможные риски, связанные с использованием различных средств и электрооборудования.</w:t>
            </w:r>
          </w:p>
          <w:p w:rsidR="002A046D" w:rsidRPr="00686F74" w:rsidRDefault="002A046D" w:rsidP="002A046D">
            <w:pPr>
              <w:pStyle w:val="aff1"/>
              <w:numPr>
                <w:ilvl w:val="0"/>
                <w:numId w:val="15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86F7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Основы культуры труда.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 xml:space="preserve">Возрастные особенности детей младшего школьного </w:t>
            </w:r>
            <w:r w:rsidRPr="00980B0C">
              <w:rPr>
                <w:bCs/>
                <w:sz w:val="28"/>
                <w:szCs w:val="28"/>
              </w:rPr>
              <w:lastRenderedPageBreak/>
              <w:t>возраста.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Время, необходимое для выполнения каждого задания</w:t>
            </w:r>
            <w:r w:rsidR="002A046D">
              <w:rPr>
                <w:bCs/>
                <w:sz w:val="28"/>
                <w:szCs w:val="28"/>
              </w:rPr>
              <w:t>,</w:t>
            </w:r>
            <w:r w:rsidRPr="00980B0C">
              <w:rPr>
                <w:bCs/>
                <w:sz w:val="28"/>
                <w:szCs w:val="28"/>
              </w:rPr>
              <w:t xml:space="preserve"> в соответствии с возрастом детей.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Методы и приемы работы с детьми младшего школьного возраста.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Существующие правила безопасности и Санитарно-гигиенические нормы.</w:t>
            </w:r>
          </w:p>
          <w:p w:rsidR="006865E6" w:rsidRPr="00ED18F9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Соблюдение правовых, нравственных и этических норм, требований профессиональной этики.</w:t>
            </w:r>
          </w:p>
        </w:tc>
        <w:tc>
          <w:tcPr>
            <w:tcW w:w="1457" w:type="dxa"/>
          </w:tcPr>
          <w:p w:rsidR="006865E6" w:rsidRPr="00ED18F9" w:rsidRDefault="006865E6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65E6" w:rsidRPr="009955F8" w:rsidTr="000246A0">
        <w:tc>
          <w:tcPr>
            <w:tcW w:w="517" w:type="dxa"/>
          </w:tcPr>
          <w:p w:rsidR="006865E6" w:rsidRPr="00ED18F9" w:rsidRDefault="006865E6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6865E6" w:rsidRDefault="006865E6" w:rsidP="00F96457">
            <w:pPr>
              <w:rPr>
                <w:bCs/>
                <w:sz w:val="28"/>
                <w:szCs w:val="28"/>
              </w:rPr>
            </w:pPr>
            <w:r w:rsidRPr="006865E6">
              <w:rPr>
                <w:bCs/>
                <w:sz w:val="28"/>
                <w:szCs w:val="28"/>
              </w:rPr>
              <w:t>Специалист должен уметь: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Подготавливать рабочее место и следить за тем, чтобы оно было чистым, безопасным и комфортным.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Планировать, подготавливать и выполнять каждое задание в рамках заданного времени.</w:t>
            </w:r>
          </w:p>
          <w:p w:rsidR="00980B0C" w:rsidRPr="00980B0C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>Подбирать, использовать, очищать и хранить все оборудование и материалы в безопасности, чистоте и в соответствии с инструкциями.</w:t>
            </w:r>
          </w:p>
          <w:p w:rsidR="006865E6" w:rsidRDefault="00980B0C" w:rsidP="00980B0C">
            <w:pPr>
              <w:rPr>
                <w:bCs/>
                <w:sz w:val="28"/>
                <w:szCs w:val="28"/>
              </w:rPr>
            </w:pPr>
            <w:r w:rsidRPr="00980B0C">
              <w:rPr>
                <w:bCs/>
                <w:sz w:val="28"/>
                <w:szCs w:val="28"/>
              </w:rPr>
              <w:t>•</w:t>
            </w:r>
            <w:r w:rsidRPr="00980B0C">
              <w:rPr>
                <w:bCs/>
                <w:sz w:val="28"/>
                <w:szCs w:val="28"/>
              </w:rPr>
              <w:tab/>
              <w:t xml:space="preserve">Работать в соответствии </w:t>
            </w:r>
            <w:r w:rsidR="0036247C" w:rsidRPr="0036247C">
              <w:rPr>
                <w:bCs/>
                <w:sz w:val="28"/>
                <w:szCs w:val="28"/>
              </w:rPr>
              <w:t>с</w:t>
            </w:r>
            <w:r w:rsidR="002A046D" w:rsidRPr="002A046D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980B0C">
              <w:rPr>
                <w:bCs/>
                <w:sz w:val="28"/>
                <w:szCs w:val="28"/>
              </w:rPr>
              <w:t xml:space="preserve">правилами </w:t>
            </w:r>
            <w:r w:rsidR="0036247C">
              <w:rPr>
                <w:bCs/>
                <w:sz w:val="28"/>
                <w:szCs w:val="28"/>
              </w:rPr>
              <w:t xml:space="preserve">техники </w:t>
            </w:r>
            <w:r w:rsidRPr="00980B0C">
              <w:rPr>
                <w:bCs/>
                <w:sz w:val="28"/>
                <w:szCs w:val="28"/>
              </w:rPr>
              <w:t>безопасности.</w:t>
            </w:r>
          </w:p>
          <w:p w:rsidR="002A046D" w:rsidRPr="0036247C" w:rsidRDefault="002A046D" w:rsidP="002A046D">
            <w:pPr>
              <w:pStyle w:val="aff1"/>
              <w:numPr>
                <w:ilvl w:val="0"/>
                <w:numId w:val="15"/>
              </w:numPr>
              <w:spacing w:after="0" w:line="240" w:lineRule="auto"/>
              <w:ind w:hanging="64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62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Организовывать работу в соответствии с требованиями культуры труда </w:t>
            </w:r>
          </w:p>
          <w:p w:rsidR="002F1A80" w:rsidRPr="002A046D" w:rsidRDefault="002F1A80" w:rsidP="0036247C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6865E6" w:rsidRPr="00ED18F9" w:rsidRDefault="006865E6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60D9" w:rsidRPr="009955F8" w:rsidTr="000246A0">
        <w:tc>
          <w:tcPr>
            <w:tcW w:w="517" w:type="dxa"/>
            <w:shd w:val="clear" w:color="auto" w:fill="323E4F" w:themeFill="text2" w:themeFillShade="BF"/>
          </w:tcPr>
          <w:p w:rsidR="00DE39D8" w:rsidRPr="00ED18F9" w:rsidRDefault="006865E6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881" w:type="dxa"/>
            <w:shd w:val="clear" w:color="auto" w:fill="323E4F" w:themeFill="text2" w:themeFillShade="BF"/>
          </w:tcPr>
          <w:p w:rsidR="00DE39D8" w:rsidRPr="00ED18F9" w:rsidRDefault="00CA004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Общепрофессиональное развитие 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0246A0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</w:tr>
      <w:tr w:rsidR="005C6A23" w:rsidRPr="009955F8" w:rsidTr="000246A0">
        <w:tc>
          <w:tcPr>
            <w:tcW w:w="51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Понятия, содержание и структуру учебной программы, и методику преподавания учебного предмета (предметов)</w:t>
            </w:r>
            <w:r>
              <w:rPr>
                <w:bCs/>
                <w:sz w:val="28"/>
                <w:szCs w:val="28"/>
              </w:rPr>
              <w:t>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Общие закономерности развития ребе</w:t>
            </w:r>
            <w:r>
              <w:rPr>
                <w:bCs/>
                <w:sz w:val="28"/>
                <w:szCs w:val="28"/>
              </w:rPr>
              <w:t>нка в младшем школьном возрасте;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Дидактические основы планирования, проведения и анализа мероприятий ур</w:t>
            </w:r>
            <w:r>
              <w:rPr>
                <w:bCs/>
                <w:sz w:val="28"/>
                <w:szCs w:val="28"/>
              </w:rPr>
              <w:t>очной и внеурочной деятельности;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Современные теории и технологии обучения и воспитания;</w:t>
            </w:r>
          </w:p>
          <w:p w:rsidR="005C6A23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Факторы, обеспечивающие успешность педагогической деятельности.</w:t>
            </w:r>
          </w:p>
          <w:p w:rsidR="002A046D" w:rsidRPr="00ED18F9" w:rsidRDefault="002A046D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36247C">
              <w:rPr>
                <w:bCs/>
                <w:sz w:val="28"/>
                <w:szCs w:val="28"/>
              </w:rPr>
              <w:t>Способы мотивации к деятельности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246A0">
        <w:tc>
          <w:tcPr>
            <w:tcW w:w="51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Осуществлять выбор содержательных компонентов и обеспечивать последовател</w:t>
            </w:r>
            <w:r>
              <w:rPr>
                <w:bCs/>
                <w:sz w:val="28"/>
                <w:szCs w:val="28"/>
              </w:rPr>
              <w:t>ьность этапов процесса обучения;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 xml:space="preserve"> Обеспечивать постановку и достижение целей обучения с учетом способностей и индив</w:t>
            </w:r>
            <w:r>
              <w:rPr>
                <w:bCs/>
                <w:sz w:val="28"/>
                <w:szCs w:val="28"/>
              </w:rPr>
              <w:t xml:space="preserve">идуальных особенностей </w:t>
            </w:r>
            <w:r>
              <w:rPr>
                <w:bCs/>
                <w:sz w:val="28"/>
                <w:szCs w:val="28"/>
              </w:rPr>
              <w:lastRenderedPageBreak/>
              <w:t>учащихся;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Применять вербальные и невербальные коммуникационные стратегии для вовлечения обучаю</w:t>
            </w:r>
            <w:r>
              <w:rPr>
                <w:bCs/>
                <w:sz w:val="28"/>
                <w:szCs w:val="28"/>
              </w:rPr>
              <w:t>щихся в образовательный процесс;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Применять современные теории и т</w:t>
            </w:r>
            <w:r>
              <w:rPr>
                <w:bCs/>
                <w:sz w:val="28"/>
                <w:szCs w:val="28"/>
              </w:rPr>
              <w:t>ехнологии обучения и воспитания;</w:t>
            </w:r>
          </w:p>
          <w:p w:rsidR="005C6A23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Осуществлять контроль и оценку учебных достижений, текущих и итоговых результатов освоения основной образовательной программы обучающимися</w:t>
            </w:r>
            <w:r>
              <w:rPr>
                <w:bCs/>
                <w:sz w:val="28"/>
                <w:szCs w:val="28"/>
              </w:rPr>
              <w:t>.</w:t>
            </w:r>
          </w:p>
          <w:p w:rsidR="002A046D" w:rsidRPr="0036247C" w:rsidRDefault="002A046D" w:rsidP="002A046D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36247C">
              <w:rPr>
                <w:bCs/>
                <w:sz w:val="28"/>
                <w:szCs w:val="28"/>
              </w:rPr>
              <w:t>Выбирать и применять способы и приемы мотивации к деятельности с учетом потребностей разных возрастных групп</w:t>
            </w:r>
          </w:p>
          <w:p w:rsidR="000F61A0" w:rsidRPr="00ED18F9" w:rsidRDefault="000F61A0" w:rsidP="000F61A0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60D9" w:rsidRPr="009955F8" w:rsidTr="000246A0">
        <w:tc>
          <w:tcPr>
            <w:tcW w:w="517" w:type="dxa"/>
            <w:shd w:val="clear" w:color="auto" w:fill="323E4F" w:themeFill="text2" w:themeFillShade="BF"/>
          </w:tcPr>
          <w:p w:rsidR="00DE39D8" w:rsidRPr="00ED18F9" w:rsidRDefault="006865E6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881" w:type="dxa"/>
            <w:shd w:val="clear" w:color="auto" w:fill="323E4F" w:themeFill="text2" w:themeFillShade="BF"/>
          </w:tcPr>
          <w:p w:rsidR="00DE39D8" w:rsidRPr="00ED18F9" w:rsidRDefault="000246A0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246A0">
              <w:rPr>
                <w:b/>
                <w:bCs/>
                <w:color w:val="FFFFFF" w:themeColor="background1"/>
                <w:sz w:val="28"/>
                <w:szCs w:val="28"/>
              </w:rPr>
              <w:t>Взаимодействие с родителями и сотрудниками образовательного учреждения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0213C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5C6A23" w:rsidRPr="009955F8" w:rsidTr="000246A0">
        <w:tc>
          <w:tcPr>
            <w:tcW w:w="51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Основные документы о правах ребенка и обязанност</w:t>
            </w:r>
            <w:r>
              <w:rPr>
                <w:bCs/>
                <w:sz w:val="28"/>
                <w:szCs w:val="28"/>
              </w:rPr>
              <w:t>и взрослых по отношению к детям;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 xml:space="preserve">Сущность и своеобразие процесса </w:t>
            </w:r>
            <w:r>
              <w:rPr>
                <w:bCs/>
                <w:sz w:val="28"/>
                <w:szCs w:val="28"/>
              </w:rPr>
              <w:t>социализации младших школьников;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 xml:space="preserve">Задачи и </w:t>
            </w:r>
            <w:r>
              <w:rPr>
                <w:bCs/>
                <w:sz w:val="28"/>
                <w:szCs w:val="28"/>
              </w:rPr>
              <w:t>содержание семейного воспитания;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Особенности</w:t>
            </w:r>
            <w:r>
              <w:rPr>
                <w:bCs/>
                <w:sz w:val="28"/>
                <w:szCs w:val="28"/>
              </w:rPr>
              <w:t xml:space="preserve"> современной семьи и ее функции;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Сод</w:t>
            </w:r>
            <w:r>
              <w:rPr>
                <w:bCs/>
                <w:sz w:val="28"/>
                <w:szCs w:val="28"/>
              </w:rPr>
              <w:t>ержание и формы работы с семьей;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Особенности проведения</w:t>
            </w:r>
            <w:r>
              <w:rPr>
                <w:bCs/>
                <w:sz w:val="28"/>
                <w:szCs w:val="28"/>
              </w:rPr>
              <w:t xml:space="preserve"> индивидуальной работы с семьей;</w:t>
            </w:r>
          </w:p>
          <w:p w:rsidR="005C6A23" w:rsidRPr="00ED18F9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Роль и значение  взаимодействия с сотрудниками образовательного учреждения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246A0">
        <w:tc>
          <w:tcPr>
            <w:tcW w:w="51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Формулировать цели и</w:t>
            </w:r>
            <w:r>
              <w:rPr>
                <w:bCs/>
                <w:sz w:val="28"/>
                <w:szCs w:val="28"/>
              </w:rPr>
              <w:t xml:space="preserve"> задачи взаимодействия с семьей;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 xml:space="preserve">Организовывать взаимодействие с семьей </w:t>
            </w:r>
            <w:r w:rsidR="00C560D9" w:rsidRPr="0036247C">
              <w:rPr>
                <w:bCs/>
                <w:sz w:val="28"/>
                <w:szCs w:val="28"/>
              </w:rPr>
              <w:t xml:space="preserve">и коллегами </w:t>
            </w:r>
            <w:r w:rsidRPr="0036247C">
              <w:rPr>
                <w:bCs/>
                <w:sz w:val="28"/>
                <w:szCs w:val="28"/>
              </w:rPr>
              <w:t xml:space="preserve">в разнообразных формах (родительские собрания, </w:t>
            </w:r>
            <w:r w:rsidR="00C560D9" w:rsidRPr="0036247C">
              <w:rPr>
                <w:bCs/>
                <w:sz w:val="28"/>
                <w:szCs w:val="28"/>
              </w:rPr>
              <w:t xml:space="preserve">педагогические советы, методические совещания, </w:t>
            </w:r>
            <w:r>
              <w:rPr>
                <w:bCs/>
                <w:sz w:val="28"/>
                <w:szCs w:val="28"/>
              </w:rPr>
              <w:t>беседы, консультации и т.д.);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Консультировать родителей по вопросам семейного воспитания, социального, психического и</w:t>
            </w:r>
            <w:r>
              <w:rPr>
                <w:bCs/>
                <w:sz w:val="28"/>
                <w:szCs w:val="28"/>
              </w:rPr>
              <w:t xml:space="preserve"> физического развития ребенка;</w:t>
            </w:r>
          </w:p>
          <w:p w:rsidR="005C6A23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Транслировать передовой педагогический опыт посредством различных форм интерактивного взаимодействия</w:t>
            </w:r>
            <w:r>
              <w:rPr>
                <w:bCs/>
                <w:sz w:val="28"/>
                <w:szCs w:val="28"/>
              </w:rPr>
              <w:t>.</w:t>
            </w:r>
          </w:p>
          <w:p w:rsidR="00D16311" w:rsidRPr="00ED18F9" w:rsidRDefault="00D16311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36247C">
              <w:rPr>
                <w:bCs/>
                <w:sz w:val="28"/>
                <w:szCs w:val="28"/>
              </w:rPr>
              <w:t xml:space="preserve">Организовать целенаправленное и содержательное взаимодействие с учетом возраста и уровня профессионально-педагогической подготовленности </w:t>
            </w:r>
            <w:r w:rsidRPr="00DE05EB">
              <w:rPr>
                <w:bCs/>
                <w:sz w:val="28"/>
                <w:szCs w:val="28"/>
              </w:rPr>
              <w:lastRenderedPageBreak/>
              <w:t>целевой аудитории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60D9" w:rsidRPr="009955F8" w:rsidTr="000246A0">
        <w:tc>
          <w:tcPr>
            <w:tcW w:w="517" w:type="dxa"/>
            <w:shd w:val="clear" w:color="auto" w:fill="323E4F" w:themeFill="text2" w:themeFillShade="BF"/>
          </w:tcPr>
          <w:p w:rsidR="005C6A23" w:rsidRPr="00ED18F9" w:rsidRDefault="006865E6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5</w:t>
            </w:r>
          </w:p>
        </w:tc>
        <w:tc>
          <w:tcPr>
            <w:tcW w:w="7881" w:type="dxa"/>
            <w:shd w:val="clear" w:color="auto" w:fill="323E4F" w:themeFill="text2" w:themeFillShade="BF"/>
          </w:tcPr>
          <w:p w:rsidR="005C6A23" w:rsidRPr="00ED18F9" w:rsidRDefault="000246A0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246A0">
              <w:rPr>
                <w:b/>
                <w:bCs/>
                <w:color w:val="FFFFFF" w:themeColor="background1"/>
                <w:sz w:val="28"/>
                <w:szCs w:val="28"/>
              </w:rPr>
              <w:t>Саморазвитие и самообразование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0213C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0246A0">
        <w:tc>
          <w:tcPr>
            <w:tcW w:w="51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 xml:space="preserve">Особенности современного социального опыта в области </w:t>
            </w:r>
            <w:proofErr w:type="spellStart"/>
            <w:r w:rsidRPr="000246A0">
              <w:rPr>
                <w:bCs/>
                <w:sz w:val="28"/>
                <w:szCs w:val="28"/>
              </w:rPr>
              <w:t>психолого</w:t>
            </w:r>
            <w:proofErr w:type="spellEnd"/>
            <w:r w:rsidRPr="000246A0">
              <w:rPr>
                <w:bCs/>
                <w:sz w:val="28"/>
                <w:szCs w:val="28"/>
              </w:rPr>
              <w:t xml:space="preserve"> – педагогической теории и практ</w:t>
            </w:r>
            <w:r>
              <w:rPr>
                <w:bCs/>
                <w:sz w:val="28"/>
                <w:szCs w:val="28"/>
              </w:rPr>
              <w:t>ики;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 xml:space="preserve">Педагогические инновации в сфере начального общего </w:t>
            </w:r>
            <w:r>
              <w:rPr>
                <w:bCs/>
                <w:sz w:val="28"/>
                <w:szCs w:val="28"/>
              </w:rPr>
              <w:t>образования;</w:t>
            </w:r>
          </w:p>
          <w:p w:rsidR="000246A0" w:rsidRPr="000246A0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Основы</w:t>
            </w:r>
            <w:r>
              <w:rPr>
                <w:bCs/>
                <w:sz w:val="28"/>
                <w:szCs w:val="28"/>
              </w:rPr>
              <w:t xml:space="preserve"> исследовательской деятельности;</w:t>
            </w:r>
          </w:p>
          <w:p w:rsidR="005C6A23" w:rsidRPr="00ED18F9" w:rsidRDefault="000246A0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Роль взаимодействия с учителями-профессионалами в расширении профессиональных знаний и совершенствовании практических умений.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0246A0">
        <w:tc>
          <w:tcPr>
            <w:tcW w:w="51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Выполнять самоанализ и анали</w:t>
            </w:r>
            <w:r>
              <w:rPr>
                <w:bCs/>
                <w:sz w:val="28"/>
                <w:szCs w:val="28"/>
              </w:rPr>
              <w:t>з деятельности других педагогов;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>Определять стратегии собственной профессиональной деятельности и разрабатывать собственную програ</w:t>
            </w:r>
            <w:r>
              <w:rPr>
                <w:bCs/>
                <w:sz w:val="28"/>
                <w:szCs w:val="28"/>
              </w:rPr>
              <w:t>мму профессионального развития;</w:t>
            </w:r>
          </w:p>
          <w:p w:rsidR="000246A0" w:rsidRPr="000246A0" w:rsidRDefault="000246A0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246A0">
              <w:rPr>
                <w:bCs/>
                <w:sz w:val="28"/>
                <w:szCs w:val="28"/>
              </w:rPr>
              <w:t xml:space="preserve">Осуществлять </w:t>
            </w:r>
            <w:r w:rsidR="00C560D9" w:rsidRPr="000F61A0">
              <w:rPr>
                <w:bCs/>
                <w:sz w:val="28"/>
                <w:szCs w:val="28"/>
              </w:rPr>
              <w:t xml:space="preserve">и организовывать </w:t>
            </w:r>
            <w:r w:rsidRPr="000246A0">
              <w:rPr>
                <w:bCs/>
                <w:sz w:val="28"/>
                <w:szCs w:val="28"/>
              </w:rPr>
              <w:t>исследовательскую и проектную деятельность в области начального общего обр</w:t>
            </w:r>
            <w:r>
              <w:rPr>
                <w:bCs/>
                <w:sz w:val="28"/>
                <w:szCs w:val="28"/>
              </w:rPr>
              <w:t>азования;</w:t>
            </w:r>
          </w:p>
          <w:p w:rsidR="005C6A23" w:rsidRPr="00C560D9" w:rsidRDefault="005C6A23" w:rsidP="000F61A0">
            <w:pPr>
              <w:ind w:left="720"/>
              <w:rPr>
                <w:bCs/>
                <w:strike/>
                <w:sz w:val="28"/>
                <w:szCs w:val="28"/>
              </w:rPr>
            </w:pP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60D9" w:rsidRPr="009955F8" w:rsidTr="00F5331F">
        <w:tc>
          <w:tcPr>
            <w:tcW w:w="517" w:type="dxa"/>
            <w:shd w:val="clear" w:color="auto" w:fill="1F4E79" w:themeFill="accent1" w:themeFillShade="80"/>
          </w:tcPr>
          <w:p w:rsidR="006865E6" w:rsidRPr="00F5331F" w:rsidRDefault="006865E6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5331F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881" w:type="dxa"/>
            <w:shd w:val="clear" w:color="auto" w:fill="1F4E79" w:themeFill="accent1" w:themeFillShade="80"/>
          </w:tcPr>
          <w:p w:rsidR="006865E6" w:rsidRPr="00F5331F" w:rsidRDefault="006865E6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5331F">
              <w:rPr>
                <w:b/>
                <w:bCs/>
                <w:color w:val="FFFFFF" w:themeColor="background1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1457" w:type="dxa"/>
            <w:shd w:val="clear" w:color="auto" w:fill="1F4E79" w:themeFill="accent1" w:themeFillShade="80"/>
          </w:tcPr>
          <w:p w:rsidR="006865E6" w:rsidRPr="000213CC" w:rsidRDefault="000213C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213CC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6865E6" w:rsidRPr="009955F8" w:rsidTr="000246A0">
        <w:tc>
          <w:tcPr>
            <w:tcW w:w="517" w:type="dxa"/>
          </w:tcPr>
          <w:p w:rsidR="006865E6" w:rsidRPr="00ED18F9" w:rsidRDefault="006865E6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6865E6" w:rsidRDefault="006865E6" w:rsidP="005C6A23">
            <w:pPr>
              <w:rPr>
                <w:bCs/>
                <w:sz w:val="28"/>
                <w:szCs w:val="28"/>
              </w:rPr>
            </w:pPr>
            <w:r w:rsidRPr="006865E6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30AE1" w:rsidRPr="00A30AE1" w:rsidRDefault="00A30AE1" w:rsidP="00A30AE1">
            <w:pPr>
              <w:rPr>
                <w:bCs/>
                <w:sz w:val="28"/>
                <w:szCs w:val="28"/>
              </w:rPr>
            </w:pPr>
            <w:r w:rsidRPr="00A30AE1">
              <w:rPr>
                <w:bCs/>
                <w:sz w:val="28"/>
                <w:szCs w:val="28"/>
              </w:rPr>
              <w:t>•</w:t>
            </w:r>
            <w:r w:rsidRPr="00A30AE1">
              <w:rPr>
                <w:bCs/>
                <w:sz w:val="28"/>
                <w:szCs w:val="28"/>
              </w:rPr>
              <w:tab/>
              <w:t>Концептуальные основы и содержание примерных и вариативных программ начального общего образования.</w:t>
            </w:r>
          </w:p>
          <w:p w:rsidR="00A30AE1" w:rsidRPr="00A30AE1" w:rsidRDefault="00A30AE1" w:rsidP="00A30AE1">
            <w:pPr>
              <w:rPr>
                <w:bCs/>
                <w:sz w:val="28"/>
                <w:szCs w:val="28"/>
              </w:rPr>
            </w:pPr>
            <w:r w:rsidRPr="00A30AE1">
              <w:rPr>
                <w:bCs/>
                <w:sz w:val="28"/>
                <w:szCs w:val="28"/>
              </w:rPr>
              <w:t>•</w:t>
            </w:r>
            <w:r w:rsidRPr="00A30AE1">
              <w:rPr>
                <w:bCs/>
                <w:sz w:val="28"/>
                <w:szCs w:val="28"/>
              </w:rPr>
              <w:tab/>
              <w:t>Особенности современных подходов и педагогических технологий начального общего образования.</w:t>
            </w:r>
          </w:p>
          <w:p w:rsidR="00A30AE1" w:rsidRPr="00ED18F9" w:rsidRDefault="00A30AE1" w:rsidP="00A30AE1">
            <w:pPr>
              <w:rPr>
                <w:bCs/>
                <w:sz w:val="28"/>
                <w:szCs w:val="28"/>
              </w:rPr>
            </w:pPr>
            <w:r w:rsidRPr="00A30AE1">
              <w:rPr>
                <w:bCs/>
                <w:sz w:val="28"/>
                <w:szCs w:val="28"/>
              </w:rPr>
              <w:t>•</w:t>
            </w:r>
            <w:r w:rsidRPr="00A30AE1">
              <w:rPr>
                <w:bCs/>
                <w:sz w:val="28"/>
                <w:szCs w:val="28"/>
              </w:rPr>
              <w:tab/>
              <w:t>Педагогические, гигиенические, специальные требования к созданию информационно-образовательной среды образовательного учреждения</w:t>
            </w:r>
          </w:p>
        </w:tc>
        <w:tc>
          <w:tcPr>
            <w:tcW w:w="1457" w:type="dxa"/>
          </w:tcPr>
          <w:p w:rsidR="006865E6" w:rsidRPr="00ED18F9" w:rsidRDefault="006865E6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65E6" w:rsidRPr="009955F8" w:rsidTr="000246A0">
        <w:tc>
          <w:tcPr>
            <w:tcW w:w="517" w:type="dxa"/>
          </w:tcPr>
          <w:p w:rsidR="006865E6" w:rsidRPr="00ED18F9" w:rsidRDefault="006865E6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1" w:type="dxa"/>
          </w:tcPr>
          <w:p w:rsidR="006865E6" w:rsidRDefault="006865E6" w:rsidP="005C6A23">
            <w:pPr>
              <w:rPr>
                <w:bCs/>
                <w:sz w:val="28"/>
                <w:szCs w:val="28"/>
              </w:rPr>
            </w:pPr>
            <w:r w:rsidRPr="006865E6">
              <w:rPr>
                <w:bCs/>
                <w:sz w:val="28"/>
                <w:szCs w:val="28"/>
              </w:rPr>
              <w:t>Специалист должен уметь:</w:t>
            </w:r>
          </w:p>
          <w:p w:rsidR="00905B56" w:rsidRPr="00905B56" w:rsidRDefault="00905B56" w:rsidP="00905B56">
            <w:pPr>
              <w:rPr>
                <w:bCs/>
                <w:sz w:val="28"/>
                <w:szCs w:val="28"/>
              </w:rPr>
            </w:pPr>
            <w:r w:rsidRPr="00905B56">
              <w:rPr>
                <w:bCs/>
                <w:sz w:val="28"/>
                <w:szCs w:val="28"/>
              </w:rPr>
              <w:t>•</w:t>
            </w:r>
            <w:r w:rsidRPr="00905B56">
              <w:rPr>
                <w:bCs/>
                <w:sz w:val="28"/>
                <w:szCs w:val="28"/>
              </w:rPr>
              <w:tab/>
              <w:t>Осуществлять выбор и использование средств обучения (включая ИКТ-ресурсы), соответствующих возрастным особенностям младших школьников, содержанию учебного предмета и этапам процесса обучения.</w:t>
            </w:r>
          </w:p>
          <w:p w:rsidR="006865E6" w:rsidRDefault="00905B56" w:rsidP="00905B56">
            <w:pPr>
              <w:rPr>
                <w:bCs/>
                <w:sz w:val="28"/>
                <w:szCs w:val="28"/>
              </w:rPr>
            </w:pPr>
            <w:r w:rsidRPr="00905B56">
              <w:rPr>
                <w:bCs/>
                <w:sz w:val="28"/>
                <w:szCs w:val="28"/>
              </w:rPr>
              <w:t>•</w:t>
            </w:r>
            <w:r w:rsidRPr="00905B56">
              <w:rPr>
                <w:bCs/>
                <w:sz w:val="28"/>
                <w:szCs w:val="28"/>
              </w:rPr>
              <w:tab/>
              <w:t>Применять технологии обучения с использованием ИКТ для расширения возможностей учащихся при освоении учебного предмета (предметов).</w:t>
            </w:r>
          </w:p>
          <w:p w:rsidR="0036247C" w:rsidRPr="0036247C" w:rsidRDefault="00C560D9" w:rsidP="0036247C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62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Участвовать в исследовательской и проектной деятельности в области начального общего </w:t>
            </w:r>
            <w:r w:rsidR="003B5165" w:rsidRPr="00362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образования. </w:t>
            </w:r>
          </w:p>
          <w:p w:rsidR="00786B0A" w:rsidRPr="00C560D9" w:rsidRDefault="00786B0A" w:rsidP="0036247C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62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Систематизировать и оценивать педагогический опыт и образовательные технологии в области начального </w:t>
            </w:r>
            <w:r w:rsidRPr="0036247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общего образования на основе изучения профессиональной литературы, самоанализа и анализа деятельности других педагогов.</w:t>
            </w:r>
            <w:r w:rsidR="003B5165" w:rsidRPr="0036247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6865E6" w:rsidRPr="00ED18F9" w:rsidRDefault="006865E6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60D9" w:rsidRPr="009955F8" w:rsidTr="000246A0">
        <w:tc>
          <w:tcPr>
            <w:tcW w:w="51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81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05EB" w:rsidRDefault="00DE05EB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EB" w:rsidRDefault="00DE05EB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05EB" w:rsidRDefault="00DE05EB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EB" w:rsidRDefault="00DE05EB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DE05EB" w:rsidRDefault="00DE05E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E05EB" w:rsidRDefault="00DE05E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E05EB" w:rsidRDefault="00DE05E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8725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599"/>
        <w:gridCol w:w="599"/>
        <w:gridCol w:w="600"/>
        <w:gridCol w:w="601"/>
        <w:gridCol w:w="601"/>
        <w:gridCol w:w="641"/>
        <w:gridCol w:w="922"/>
        <w:gridCol w:w="1208"/>
        <w:gridCol w:w="921"/>
      </w:tblGrid>
      <w:tr w:rsidR="00513D6B" w:rsidRPr="009955F8" w:rsidTr="00513D6B">
        <w:trPr>
          <w:cantSplit/>
          <w:trHeight w:val="1538"/>
          <w:jc w:val="center"/>
        </w:trPr>
        <w:tc>
          <w:tcPr>
            <w:tcW w:w="5033" w:type="dxa"/>
            <w:gridSpan w:val="6"/>
            <w:shd w:val="clear" w:color="auto" w:fill="5B9BD5" w:themeFill="accent1"/>
            <w:vAlign w:val="center"/>
          </w:tcPr>
          <w:p w:rsidR="00513D6B" w:rsidRPr="009955F8" w:rsidRDefault="00513D6B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lastRenderedPageBreak/>
              <w:t>Критерий</w:t>
            </w:r>
          </w:p>
        </w:tc>
        <w:tc>
          <w:tcPr>
            <w:tcW w:w="641" w:type="dxa"/>
            <w:shd w:val="clear" w:color="auto" w:fill="5B9BD5" w:themeFill="accent1"/>
            <w:textDirection w:val="btLr"/>
          </w:tcPr>
          <w:p w:rsidR="00513D6B" w:rsidRPr="009955F8" w:rsidRDefault="00513D6B" w:rsidP="00AE6AB7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22" w:type="dxa"/>
            <w:shd w:val="clear" w:color="auto" w:fill="5B9BD5" w:themeFill="accent1"/>
            <w:textDirection w:val="btLr"/>
          </w:tcPr>
          <w:p w:rsidR="00513D6B" w:rsidRPr="009955F8" w:rsidRDefault="00513D6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8" w:type="dxa"/>
            <w:shd w:val="clear" w:color="auto" w:fill="5B9BD5" w:themeFill="accent1"/>
            <w:textDirection w:val="btLr"/>
          </w:tcPr>
          <w:p w:rsidR="00513D6B" w:rsidRPr="009955F8" w:rsidRDefault="00513D6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513D6B" w:rsidRPr="009955F8" w:rsidRDefault="00513D6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513D6B" w:rsidRPr="009955F8" w:rsidTr="00513D6B">
        <w:trPr>
          <w:trHeight w:val="501"/>
          <w:jc w:val="center"/>
        </w:trPr>
        <w:tc>
          <w:tcPr>
            <w:tcW w:w="2033" w:type="dxa"/>
            <w:vMerge w:val="restart"/>
            <w:shd w:val="clear" w:color="auto" w:fill="5B9BD5" w:themeFill="accent1"/>
            <w:textDirection w:val="btLr"/>
            <w:vAlign w:val="center"/>
          </w:tcPr>
          <w:p w:rsidR="00513D6B" w:rsidRPr="009955F8" w:rsidRDefault="00513D6B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513D6B" w:rsidRPr="009955F8" w:rsidRDefault="00513D6B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513D6B" w:rsidRPr="009955F8" w:rsidRDefault="00513D6B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513D6B" w:rsidRPr="009955F8" w:rsidRDefault="00513D6B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41" w:type="dxa"/>
            <w:shd w:val="clear" w:color="auto" w:fill="323E4F" w:themeFill="text2" w:themeFillShade="BF"/>
            <w:vAlign w:val="center"/>
          </w:tcPr>
          <w:p w:rsidR="00513D6B" w:rsidRPr="007351D4" w:rsidRDefault="00513D6B" w:rsidP="007351D4">
            <w:pPr>
              <w:ind w:right="172" w:hanging="176"/>
              <w:jc w:val="center"/>
              <w:rPr>
                <w:b/>
                <w:sz w:val="28"/>
                <w:szCs w:val="28"/>
              </w:rPr>
            </w:pPr>
            <w:r w:rsidRPr="007351D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922" w:type="dxa"/>
            <w:shd w:val="clear" w:color="auto" w:fill="323E4F" w:themeFill="text2" w:themeFillShade="BF"/>
            <w:vAlign w:val="center"/>
          </w:tcPr>
          <w:p w:rsidR="00513D6B" w:rsidRPr="009955F8" w:rsidRDefault="00513D6B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8" w:type="dxa"/>
            <w:shd w:val="clear" w:color="auto" w:fill="323E4F" w:themeFill="text2" w:themeFillShade="BF"/>
          </w:tcPr>
          <w:p w:rsidR="00513D6B" w:rsidRPr="009955F8" w:rsidRDefault="00513D6B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513D6B" w:rsidRPr="009955F8" w:rsidRDefault="00513D6B" w:rsidP="00F96457">
            <w:pPr>
              <w:jc w:val="both"/>
              <w:rPr>
                <w:b/>
              </w:rPr>
            </w:pPr>
          </w:p>
        </w:tc>
      </w:tr>
      <w:tr w:rsidR="00513D6B" w:rsidRPr="009955F8" w:rsidTr="00513D6B">
        <w:trPr>
          <w:trHeight w:val="501"/>
          <w:jc w:val="center"/>
        </w:trPr>
        <w:tc>
          <w:tcPr>
            <w:tcW w:w="2033" w:type="dxa"/>
            <w:vMerge/>
            <w:shd w:val="clear" w:color="auto" w:fill="5B9BD5" w:themeFill="accent1"/>
          </w:tcPr>
          <w:p w:rsidR="00513D6B" w:rsidRPr="009955F8" w:rsidRDefault="00513D6B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9" w:type="dxa"/>
            <w:vAlign w:val="center"/>
          </w:tcPr>
          <w:p w:rsidR="00513D6B" w:rsidRPr="00B078CC" w:rsidRDefault="00513D6B" w:rsidP="007351D4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513D6B" w:rsidRPr="00B078CC" w:rsidRDefault="00B078CC" w:rsidP="007351D4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513D6B" w:rsidRPr="00B078CC" w:rsidRDefault="00513D6B" w:rsidP="007351D4">
            <w:pPr>
              <w:jc w:val="center"/>
              <w:rPr>
                <w:sz w:val="24"/>
                <w:szCs w:val="24"/>
                <w:lang w:val="en-US"/>
              </w:rPr>
            </w:pPr>
            <w:r w:rsidRPr="00B078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  <w:vAlign w:val="center"/>
          </w:tcPr>
          <w:p w:rsidR="00513D6B" w:rsidRPr="00B078CC" w:rsidRDefault="00B078CC" w:rsidP="007351D4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513D6B" w:rsidRPr="00B078CC" w:rsidRDefault="00B078CC" w:rsidP="007351D4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513D6B" w:rsidRPr="007351D4" w:rsidRDefault="00513D6B" w:rsidP="00AE6A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513D6B" w:rsidRPr="007351D4" w:rsidRDefault="00513D6B" w:rsidP="00AE6A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13D6B" w:rsidRPr="009955F8" w:rsidTr="00513D6B">
        <w:trPr>
          <w:trHeight w:val="501"/>
          <w:jc w:val="center"/>
        </w:trPr>
        <w:tc>
          <w:tcPr>
            <w:tcW w:w="2033" w:type="dxa"/>
            <w:vMerge/>
            <w:shd w:val="clear" w:color="auto" w:fill="5B9BD5" w:themeFill="accent1"/>
          </w:tcPr>
          <w:p w:rsidR="00513D6B" w:rsidRPr="009955F8" w:rsidRDefault="00513D6B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9" w:type="dxa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513D6B" w:rsidRPr="00B078CC" w:rsidRDefault="00B078CC" w:rsidP="00735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13D6B" w:rsidRPr="009955F8" w:rsidTr="00513D6B">
        <w:trPr>
          <w:trHeight w:val="501"/>
          <w:jc w:val="center"/>
        </w:trPr>
        <w:tc>
          <w:tcPr>
            <w:tcW w:w="2033" w:type="dxa"/>
            <w:vMerge/>
            <w:shd w:val="clear" w:color="auto" w:fill="5B9BD5" w:themeFill="accent1"/>
          </w:tcPr>
          <w:p w:rsidR="00513D6B" w:rsidRPr="009955F8" w:rsidRDefault="00513D6B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9" w:type="dxa"/>
            <w:vAlign w:val="center"/>
          </w:tcPr>
          <w:p w:rsidR="00513D6B" w:rsidRPr="00B078CC" w:rsidRDefault="00513D6B" w:rsidP="00B078CC">
            <w:pPr>
              <w:jc w:val="center"/>
              <w:rPr>
                <w:sz w:val="24"/>
                <w:szCs w:val="24"/>
                <w:highlight w:val="yellow"/>
              </w:rPr>
            </w:pPr>
            <w:r w:rsidRPr="00B078CC">
              <w:rPr>
                <w:sz w:val="24"/>
                <w:szCs w:val="24"/>
              </w:rPr>
              <w:t>1</w:t>
            </w:r>
            <w:r w:rsidR="00B078CC" w:rsidRPr="00B078CC"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513D6B" w:rsidRPr="00B078CC" w:rsidRDefault="00B078CC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513D6B" w:rsidRPr="00B078CC" w:rsidRDefault="00513D6B" w:rsidP="00B078CC">
            <w:pPr>
              <w:jc w:val="center"/>
              <w:rPr>
                <w:sz w:val="24"/>
                <w:szCs w:val="24"/>
                <w:highlight w:val="yellow"/>
              </w:rPr>
            </w:pPr>
            <w:r w:rsidRPr="00B078CC">
              <w:rPr>
                <w:sz w:val="24"/>
                <w:szCs w:val="24"/>
              </w:rPr>
              <w:t>1</w:t>
            </w:r>
            <w:r w:rsidR="00B078CC" w:rsidRPr="00B078CC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513D6B" w:rsidRPr="00B078CC" w:rsidRDefault="00B078CC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513D6B" w:rsidRPr="00B078CC" w:rsidRDefault="00B078CC" w:rsidP="00B543FF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13D6B" w:rsidRPr="009955F8" w:rsidTr="00513D6B">
        <w:trPr>
          <w:trHeight w:val="501"/>
          <w:jc w:val="center"/>
        </w:trPr>
        <w:tc>
          <w:tcPr>
            <w:tcW w:w="2033" w:type="dxa"/>
            <w:vMerge/>
            <w:shd w:val="clear" w:color="auto" w:fill="5B9BD5" w:themeFill="accent1"/>
          </w:tcPr>
          <w:p w:rsidR="00513D6B" w:rsidRPr="009955F8" w:rsidRDefault="00513D6B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9" w:type="dxa"/>
            <w:vAlign w:val="center"/>
          </w:tcPr>
          <w:p w:rsidR="00513D6B" w:rsidRPr="00B078CC" w:rsidRDefault="00513D6B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513D6B" w:rsidRPr="00B078CC" w:rsidRDefault="00513D6B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513D6B" w:rsidRPr="00B078CC" w:rsidRDefault="00B078CC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513D6B" w:rsidRPr="00B078CC" w:rsidRDefault="00513D6B" w:rsidP="00B078CC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1</w:t>
            </w:r>
            <w:r w:rsidR="00B078CC" w:rsidRPr="00B078CC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513D6B" w:rsidRPr="00B078CC" w:rsidRDefault="00B078CC" w:rsidP="00B543FF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13D6B" w:rsidRPr="009955F8" w:rsidTr="00513D6B">
        <w:trPr>
          <w:trHeight w:val="501"/>
          <w:jc w:val="center"/>
        </w:trPr>
        <w:tc>
          <w:tcPr>
            <w:tcW w:w="2033" w:type="dxa"/>
            <w:vMerge/>
            <w:shd w:val="clear" w:color="auto" w:fill="5B9BD5" w:themeFill="accent1"/>
          </w:tcPr>
          <w:p w:rsidR="00513D6B" w:rsidRPr="009955F8" w:rsidRDefault="00513D6B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9" w:type="dxa"/>
            <w:vAlign w:val="center"/>
          </w:tcPr>
          <w:p w:rsidR="00513D6B" w:rsidRPr="00B078CC" w:rsidRDefault="00B078CC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513D6B" w:rsidRPr="00B078CC" w:rsidRDefault="00B078CC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513D6B" w:rsidRPr="00B078CC" w:rsidRDefault="00B078CC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513D6B" w:rsidRPr="00B078CC" w:rsidRDefault="00B078CC" w:rsidP="00AE6AB7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513D6B" w:rsidRPr="00B078CC" w:rsidRDefault="00513D6B" w:rsidP="00B543FF">
            <w:pPr>
              <w:jc w:val="center"/>
              <w:rPr>
                <w:sz w:val="24"/>
                <w:szCs w:val="24"/>
              </w:rPr>
            </w:pPr>
            <w:r w:rsidRPr="00B078CC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513D6B" w:rsidRPr="009955F8" w:rsidTr="00513D6B">
        <w:trPr>
          <w:trHeight w:val="501"/>
          <w:jc w:val="center"/>
        </w:trPr>
        <w:tc>
          <w:tcPr>
            <w:tcW w:w="2033" w:type="dxa"/>
            <w:shd w:val="clear" w:color="auto" w:fill="5B9BD5" w:themeFill="accent1"/>
          </w:tcPr>
          <w:p w:rsidR="00513D6B" w:rsidRPr="009955F8" w:rsidRDefault="00513D6B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9" w:type="dxa"/>
            <w:shd w:val="clear" w:color="auto" w:fill="323E4F" w:themeFill="text2" w:themeFillShade="BF"/>
            <w:vAlign w:val="center"/>
          </w:tcPr>
          <w:p w:rsidR="00513D6B" w:rsidRPr="009955F8" w:rsidRDefault="00513D6B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9" w:type="dxa"/>
            <w:vAlign w:val="center"/>
          </w:tcPr>
          <w:p w:rsidR="00513D6B" w:rsidRPr="009955F8" w:rsidRDefault="00B078CC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513D6B" w:rsidRDefault="00B078CC" w:rsidP="00B5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513D6B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513D6B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13D6B" w:rsidRPr="009955F8" w:rsidRDefault="00513D6B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3D6B" w:rsidRPr="009955F8" w:rsidTr="00513D6B">
        <w:trPr>
          <w:cantSplit/>
          <w:trHeight w:val="1285"/>
          <w:jc w:val="center"/>
        </w:trPr>
        <w:tc>
          <w:tcPr>
            <w:tcW w:w="2033" w:type="dxa"/>
            <w:shd w:val="clear" w:color="auto" w:fill="5B9BD5" w:themeFill="accent1"/>
            <w:textDirection w:val="btLr"/>
            <w:vAlign w:val="center"/>
          </w:tcPr>
          <w:p w:rsidR="00513D6B" w:rsidRPr="009955F8" w:rsidRDefault="00513D6B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599" w:type="dxa"/>
            <w:shd w:val="clear" w:color="auto" w:fill="323E4F" w:themeFill="text2" w:themeFillShade="BF"/>
          </w:tcPr>
          <w:p w:rsidR="00513D6B" w:rsidRPr="009955F8" w:rsidRDefault="00513D6B" w:rsidP="00AE6AB7">
            <w:pPr>
              <w:jc w:val="both"/>
            </w:pPr>
          </w:p>
        </w:tc>
        <w:tc>
          <w:tcPr>
            <w:tcW w:w="599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377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377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43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377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8F0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436511">
            <w:pPr>
              <w:jc w:val="center"/>
              <w:rPr>
                <w:sz w:val="24"/>
                <w:szCs w:val="24"/>
              </w:rPr>
            </w:pPr>
            <w:r w:rsidRPr="00436511">
              <w:rPr>
                <w:sz w:val="24"/>
                <w:szCs w:val="24"/>
              </w:rPr>
              <w:t>100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436511">
            <w:pPr>
              <w:jc w:val="center"/>
              <w:rPr>
                <w:sz w:val="24"/>
                <w:szCs w:val="24"/>
              </w:rPr>
            </w:pPr>
            <w:r w:rsidRPr="00436511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13D6B" w:rsidRPr="00436511" w:rsidRDefault="00513D6B" w:rsidP="00436511">
            <w:pPr>
              <w:jc w:val="center"/>
              <w:rPr>
                <w:sz w:val="24"/>
                <w:szCs w:val="24"/>
              </w:rPr>
            </w:pPr>
            <w:r w:rsidRPr="00436511">
              <w:rPr>
                <w:sz w:val="24"/>
                <w:szCs w:val="24"/>
              </w:rPr>
              <w:t>0</w:t>
            </w:r>
          </w:p>
        </w:tc>
      </w:tr>
    </w:tbl>
    <w:p w:rsidR="003E2C64" w:rsidRDefault="003E2C64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8632AE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8632AE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9747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77"/>
        <w:gridCol w:w="4717"/>
        <w:gridCol w:w="1573"/>
        <w:gridCol w:w="1661"/>
        <w:gridCol w:w="919"/>
      </w:tblGrid>
      <w:tr w:rsidR="00DE39D8" w:rsidRPr="009955F8" w:rsidTr="004441FD">
        <w:tc>
          <w:tcPr>
            <w:tcW w:w="5594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153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4441FD">
        <w:tc>
          <w:tcPr>
            <w:tcW w:w="87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4717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19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4441FD">
        <w:tc>
          <w:tcPr>
            <w:tcW w:w="877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4717" w:type="dxa"/>
          </w:tcPr>
          <w:p w:rsidR="00D66386" w:rsidRPr="00E33E30" w:rsidRDefault="00D66386" w:rsidP="00F96457">
            <w:pPr>
              <w:jc w:val="both"/>
              <w:rPr>
                <w:sz w:val="28"/>
                <w:szCs w:val="28"/>
              </w:rPr>
            </w:pPr>
            <w:r w:rsidRPr="00E33E30">
              <w:rPr>
                <w:sz w:val="28"/>
                <w:szCs w:val="28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1573" w:type="dxa"/>
          </w:tcPr>
          <w:p w:rsidR="00DE39D8" w:rsidRPr="00A57976" w:rsidRDefault="00E33E30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:rsidR="00DE39D8" w:rsidRPr="00A57976" w:rsidRDefault="00B078CC" w:rsidP="003E2C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19" w:type="dxa"/>
          </w:tcPr>
          <w:p w:rsidR="00DE39D8" w:rsidRPr="00A57976" w:rsidRDefault="00B078C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D66386" w:rsidRPr="009955F8" w:rsidTr="004441FD">
        <w:tc>
          <w:tcPr>
            <w:tcW w:w="877" w:type="dxa"/>
            <w:shd w:val="clear" w:color="auto" w:fill="323E4F" w:themeFill="text2" w:themeFillShade="BF"/>
          </w:tcPr>
          <w:p w:rsidR="00D66386" w:rsidRPr="009955F8" w:rsidRDefault="00D66386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4717" w:type="dxa"/>
          </w:tcPr>
          <w:p w:rsidR="00D66386" w:rsidRPr="00E33E30" w:rsidRDefault="00B078CC" w:rsidP="00BE4C32">
            <w:pPr>
              <w:rPr>
                <w:sz w:val="28"/>
                <w:szCs w:val="28"/>
              </w:rPr>
            </w:pPr>
            <w:r w:rsidRPr="00B078CC">
              <w:rPr>
                <w:sz w:val="28"/>
                <w:szCs w:val="28"/>
              </w:rPr>
              <w:t>Разработка и демонстрация уровневых учебных заданий, обеспечивающих усвоение конкретной темы  по одному из учебных предметов.</w:t>
            </w:r>
          </w:p>
        </w:tc>
        <w:tc>
          <w:tcPr>
            <w:tcW w:w="1573" w:type="dxa"/>
          </w:tcPr>
          <w:p w:rsidR="00D66386" w:rsidRDefault="00E33E30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66386" w:rsidRDefault="00B078C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D66386" w:rsidRDefault="00B078CC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4441FD">
        <w:tc>
          <w:tcPr>
            <w:tcW w:w="877" w:type="dxa"/>
            <w:shd w:val="clear" w:color="auto" w:fill="323E4F" w:themeFill="text2" w:themeFillShade="BF"/>
          </w:tcPr>
          <w:p w:rsidR="00DE39D8" w:rsidRPr="009955F8" w:rsidRDefault="00D66386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4717" w:type="dxa"/>
          </w:tcPr>
          <w:p w:rsidR="00731EEC" w:rsidRPr="00E33E30" w:rsidRDefault="00016B7B" w:rsidP="00BE4C32">
            <w:pPr>
              <w:rPr>
                <w:sz w:val="28"/>
                <w:szCs w:val="28"/>
              </w:rPr>
            </w:pPr>
            <w:proofErr w:type="gramStart"/>
            <w:r w:rsidRPr="00016B7B">
              <w:rPr>
                <w:sz w:val="28"/>
                <w:szCs w:val="28"/>
              </w:rPr>
              <w:t xml:space="preserve">Организация проектной деятельности обучающихся на внеурочных занятиях с использованием </w:t>
            </w:r>
            <w:proofErr w:type="spellStart"/>
            <w:r w:rsidRPr="00016B7B">
              <w:rPr>
                <w:sz w:val="28"/>
                <w:szCs w:val="28"/>
              </w:rPr>
              <w:t>инерактивного</w:t>
            </w:r>
            <w:proofErr w:type="spellEnd"/>
            <w:r w:rsidRPr="00016B7B">
              <w:rPr>
                <w:sz w:val="28"/>
                <w:szCs w:val="28"/>
              </w:rPr>
              <w:t xml:space="preserve"> оборудования.</w:t>
            </w:r>
            <w:proofErr w:type="gramEnd"/>
          </w:p>
        </w:tc>
        <w:tc>
          <w:tcPr>
            <w:tcW w:w="1573" w:type="dxa"/>
          </w:tcPr>
          <w:p w:rsidR="00DE39D8" w:rsidRPr="00A57976" w:rsidRDefault="00016B7B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DE39D8" w:rsidRPr="00A57976" w:rsidRDefault="00016B7B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19" w:type="dxa"/>
          </w:tcPr>
          <w:p w:rsidR="00DE39D8" w:rsidRPr="00A57976" w:rsidRDefault="00016B7B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DE39D8" w:rsidRPr="009955F8" w:rsidTr="004441FD">
        <w:tc>
          <w:tcPr>
            <w:tcW w:w="877" w:type="dxa"/>
            <w:shd w:val="clear" w:color="auto" w:fill="323E4F" w:themeFill="text2" w:themeFillShade="BF"/>
          </w:tcPr>
          <w:p w:rsidR="00DE39D8" w:rsidRPr="009955F8" w:rsidRDefault="00D66386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lastRenderedPageBreak/>
              <w:t>D</w:t>
            </w:r>
          </w:p>
        </w:tc>
        <w:tc>
          <w:tcPr>
            <w:tcW w:w="4717" w:type="dxa"/>
          </w:tcPr>
          <w:p w:rsidR="00731EEC" w:rsidRPr="00E33E30" w:rsidRDefault="00016B7B" w:rsidP="00F96457">
            <w:pPr>
              <w:jc w:val="both"/>
              <w:rPr>
                <w:sz w:val="28"/>
                <w:szCs w:val="28"/>
              </w:rPr>
            </w:pPr>
            <w:r w:rsidRPr="00016B7B">
              <w:rPr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016B7B">
              <w:rPr>
                <w:sz w:val="28"/>
                <w:szCs w:val="28"/>
              </w:rPr>
              <w:t>обучающего</w:t>
            </w:r>
            <w:proofErr w:type="gramEnd"/>
            <w:r w:rsidRPr="00016B7B">
              <w:rPr>
                <w:sz w:val="28"/>
                <w:szCs w:val="28"/>
              </w:rPr>
              <w:t xml:space="preserve"> </w:t>
            </w:r>
            <w:proofErr w:type="spellStart"/>
            <w:r w:rsidRPr="00016B7B">
              <w:rPr>
                <w:sz w:val="28"/>
                <w:szCs w:val="28"/>
              </w:rPr>
              <w:t>интерактива</w:t>
            </w:r>
            <w:proofErr w:type="spellEnd"/>
            <w:r w:rsidRPr="00016B7B">
              <w:rPr>
                <w:sz w:val="28"/>
                <w:szCs w:val="28"/>
              </w:rPr>
              <w:t xml:space="preserve"> для родителей по заданной теме</w:t>
            </w:r>
          </w:p>
        </w:tc>
        <w:tc>
          <w:tcPr>
            <w:tcW w:w="1573" w:type="dxa"/>
          </w:tcPr>
          <w:p w:rsidR="00DE39D8" w:rsidRPr="00A57976" w:rsidRDefault="00E036DD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DE39D8" w:rsidRPr="00A57976" w:rsidRDefault="00016B7B" w:rsidP="00CC0D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19" w:type="dxa"/>
          </w:tcPr>
          <w:p w:rsidR="00DE39D8" w:rsidRPr="00A57976" w:rsidRDefault="00016B7B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E39D8" w:rsidRPr="009955F8" w:rsidTr="004441FD">
        <w:tc>
          <w:tcPr>
            <w:tcW w:w="877" w:type="dxa"/>
            <w:shd w:val="clear" w:color="auto" w:fill="323E4F" w:themeFill="text2" w:themeFillShade="BF"/>
          </w:tcPr>
          <w:p w:rsidR="00DE39D8" w:rsidRPr="009955F8" w:rsidRDefault="004441FD" w:rsidP="00F9645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4717" w:type="dxa"/>
          </w:tcPr>
          <w:p w:rsidR="00731EEC" w:rsidRPr="00E33E30" w:rsidRDefault="00016B7B" w:rsidP="00DE05EB">
            <w:pPr>
              <w:jc w:val="both"/>
              <w:rPr>
                <w:sz w:val="28"/>
                <w:szCs w:val="28"/>
              </w:rPr>
            </w:pPr>
            <w:r w:rsidRPr="00E33E30">
              <w:rPr>
                <w:sz w:val="28"/>
                <w:szCs w:val="28"/>
              </w:rPr>
              <w:t xml:space="preserve">Подготовка и размещение материала </w:t>
            </w:r>
            <w:r>
              <w:rPr>
                <w:sz w:val="28"/>
                <w:szCs w:val="28"/>
              </w:rPr>
              <w:t>для персонального сайта учителя</w:t>
            </w:r>
          </w:p>
        </w:tc>
        <w:tc>
          <w:tcPr>
            <w:tcW w:w="1573" w:type="dxa"/>
          </w:tcPr>
          <w:p w:rsidR="00DE39D8" w:rsidRPr="00A57976" w:rsidRDefault="00016B7B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E39D8" w:rsidRPr="00A57976" w:rsidRDefault="00CC0DA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DE39D8" w:rsidRPr="00A57976" w:rsidRDefault="00016B7B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441FD" w:rsidRPr="009955F8" w:rsidTr="004441FD">
        <w:tc>
          <w:tcPr>
            <w:tcW w:w="877" w:type="dxa"/>
            <w:shd w:val="clear" w:color="auto" w:fill="323E4F" w:themeFill="text2" w:themeFillShade="BF"/>
          </w:tcPr>
          <w:p w:rsidR="004441FD" w:rsidRPr="009955F8" w:rsidRDefault="004441FD" w:rsidP="004441FD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4717" w:type="dxa"/>
          </w:tcPr>
          <w:p w:rsidR="004441FD" w:rsidRPr="00A57976" w:rsidRDefault="004441FD" w:rsidP="004441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4441FD" w:rsidRPr="00A57976" w:rsidRDefault="004441FD" w:rsidP="004441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661" w:type="dxa"/>
          </w:tcPr>
          <w:p w:rsidR="004441FD" w:rsidRPr="00A57976" w:rsidRDefault="004441FD" w:rsidP="004441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919" w:type="dxa"/>
          </w:tcPr>
          <w:p w:rsidR="004441FD" w:rsidRPr="00A57976" w:rsidRDefault="004441FD" w:rsidP="004441FD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E036DD" w:rsidRDefault="00E036DD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4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DE39D8" w:rsidRPr="0099256E" w:rsidRDefault="00DE39D8" w:rsidP="00992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6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9256E">
        <w:rPr>
          <w:rFonts w:ascii="Times New Roman" w:hAnsi="Times New Roman" w:cs="Times New Roman"/>
          <w:sz w:val="28"/>
          <w:szCs w:val="28"/>
        </w:rPr>
        <w:t>К</w:t>
      </w:r>
      <w:r w:rsidRPr="0099256E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99256E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99256E">
        <w:rPr>
          <w:rFonts w:ascii="Times New Roman" w:hAnsi="Times New Roman" w:cs="Times New Roman"/>
          <w:sz w:val="28"/>
          <w:szCs w:val="28"/>
        </w:rPr>
        <w:t>:</w:t>
      </w:r>
    </w:p>
    <w:p w:rsidR="004441FD" w:rsidRPr="004441FD" w:rsidRDefault="004441FD" w:rsidP="0099256E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441FD">
        <w:rPr>
          <w:rFonts w:ascii="Times New Roman" w:hAnsi="Times New Roman" w:cs="Times New Roman"/>
          <w:b/>
          <w:sz w:val="28"/>
          <w:u w:val="single"/>
        </w:rPr>
        <w:t>Модуль А.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:rsidR="008632AE" w:rsidRPr="0099256E" w:rsidRDefault="008632AE" w:rsidP="0099256E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9256E">
        <w:rPr>
          <w:rFonts w:ascii="Times New Roman" w:hAnsi="Times New Roman" w:cs="Times New Roman"/>
          <w:sz w:val="28"/>
        </w:rPr>
        <w:t xml:space="preserve"> Предмет</w:t>
      </w:r>
      <w:r w:rsidR="004441FD">
        <w:rPr>
          <w:rFonts w:ascii="Times New Roman" w:hAnsi="Times New Roman" w:cs="Times New Roman"/>
          <w:sz w:val="28"/>
        </w:rPr>
        <w:t xml:space="preserve">, тема урока </w:t>
      </w:r>
      <w:r w:rsidRPr="0099256E">
        <w:rPr>
          <w:rFonts w:ascii="Times New Roman" w:hAnsi="Times New Roman" w:cs="Times New Roman"/>
          <w:sz w:val="28"/>
        </w:rPr>
        <w:t>и возрастная группа по выбору Эксперта.</w:t>
      </w:r>
    </w:p>
    <w:p w:rsidR="008632AE" w:rsidRPr="0099256E" w:rsidRDefault="008632AE" w:rsidP="0099256E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99256E">
        <w:rPr>
          <w:rFonts w:ascii="Times New Roman" w:hAnsi="Times New Roman" w:cs="Times New Roman"/>
          <w:sz w:val="28"/>
          <w:u w:val="single"/>
        </w:rPr>
        <w:t>Ожидаемые результаты:</w:t>
      </w:r>
    </w:p>
    <w:p w:rsidR="00BE4787" w:rsidRPr="004441FD" w:rsidRDefault="00BE4787" w:rsidP="0099256E">
      <w:pPr>
        <w:pStyle w:val="26"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4441FD">
        <w:rPr>
          <w:rFonts w:ascii="Times New Roman" w:hAnsi="Times New Roman" w:cs="Times New Roman"/>
          <w:sz w:val="28"/>
        </w:rPr>
        <w:t>Разработка технологической карты фрагмента урока (этап открытия нового знания) по одному из учебных предметов с использованием интерактивного оборудования</w:t>
      </w:r>
    </w:p>
    <w:p w:rsidR="008632AE" w:rsidRDefault="008632AE" w:rsidP="0099256E">
      <w:pPr>
        <w:pStyle w:val="26"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9256E">
        <w:rPr>
          <w:rFonts w:ascii="Times New Roman" w:hAnsi="Times New Roman" w:cs="Times New Roman"/>
          <w:sz w:val="28"/>
        </w:rPr>
        <w:t>Проведение фрагмента урока (этап открытия нового знания) в начальных классах по одному из учебных предметов</w:t>
      </w:r>
      <w:r w:rsidR="00BE4787" w:rsidRPr="00BE4787">
        <w:rPr>
          <w:rFonts w:ascii="Times New Roman" w:hAnsi="Times New Roman" w:cs="Times New Roman"/>
          <w:sz w:val="28"/>
        </w:rPr>
        <w:t xml:space="preserve"> </w:t>
      </w:r>
      <w:r w:rsidR="00BE4787">
        <w:rPr>
          <w:rFonts w:ascii="Times New Roman" w:hAnsi="Times New Roman" w:cs="Times New Roman"/>
          <w:sz w:val="28"/>
        </w:rPr>
        <w:t>с использованием интерактивного оборудования</w:t>
      </w:r>
      <w:r w:rsidRPr="0099256E">
        <w:rPr>
          <w:rFonts w:ascii="Times New Roman" w:hAnsi="Times New Roman" w:cs="Times New Roman"/>
          <w:sz w:val="28"/>
        </w:rPr>
        <w:t>.</w:t>
      </w:r>
    </w:p>
    <w:p w:rsidR="00016B7B" w:rsidRDefault="004441FD" w:rsidP="00016B7B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441FD">
        <w:rPr>
          <w:rFonts w:ascii="Times New Roman" w:hAnsi="Times New Roman" w:cs="Times New Roman"/>
          <w:b/>
          <w:sz w:val="28"/>
          <w:u w:val="single"/>
        </w:rPr>
        <w:t>Модуль В.</w:t>
      </w:r>
      <w:r w:rsidR="00BE4787" w:rsidRPr="004441F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16B7B" w:rsidRPr="00016B7B">
        <w:rPr>
          <w:rFonts w:ascii="Times New Roman" w:hAnsi="Times New Roman" w:cs="Times New Roman"/>
          <w:b/>
          <w:sz w:val="28"/>
          <w:u w:val="single"/>
        </w:rPr>
        <w:t>Разработка и демонстрация уровневых учебных заданий, обеспечивающих усвоение конкретной темы  по одному из учебных предметов.</w:t>
      </w:r>
    </w:p>
    <w:p w:rsidR="00BE4787" w:rsidRDefault="00BE4787" w:rsidP="00016B7B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Ожидаемые результаты:</w:t>
      </w:r>
    </w:p>
    <w:p w:rsidR="00BE4787" w:rsidRPr="004E07D3" w:rsidRDefault="004E07D3" w:rsidP="004441FD">
      <w:pPr>
        <w:pStyle w:val="26"/>
        <w:widowControl w:val="0"/>
        <w:numPr>
          <w:ilvl w:val="0"/>
          <w:numId w:val="19"/>
        </w:numPr>
        <w:spacing w:line="360" w:lineRule="auto"/>
        <w:ind w:left="0" w:firstLine="1155"/>
        <w:jc w:val="both"/>
        <w:rPr>
          <w:rFonts w:ascii="Times New Roman" w:hAnsi="Times New Roman" w:cs="Times New Roman"/>
          <w:sz w:val="28"/>
        </w:rPr>
      </w:pPr>
      <w:r w:rsidRPr="004E07D3">
        <w:rPr>
          <w:rFonts w:ascii="Times New Roman" w:hAnsi="Times New Roman" w:cs="Times New Roman"/>
          <w:sz w:val="28"/>
        </w:rPr>
        <w:t xml:space="preserve">Демонстрация </w:t>
      </w:r>
      <w:r>
        <w:rPr>
          <w:rFonts w:ascii="Times New Roman" w:hAnsi="Times New Roman" w:cs="Times New Roman"/>
          <w:sz w:val="28"/>
        </w:rPr>
        <w:t xml:space="preserve">самостоятельно </w:t>
      </w:r>
      <w:r w:rsidRPr="00BE4787">
        <w:rPr>
          <w:rFonts w:ascii="Times New Roman" w:hAnsi="Times New Roman" w:cs="Times New Roman"/>
          <w:sz w:val="28"/>
        </w:rPr>
        <w:t>разработанн</w:t>
      </w:r>
      <w:r w:rsidR="00016B7B">
        <w:rPr>
          <w:rFonts w:ascii="Times New Roman" w:hAnsi="Times New Roman" w:cs="Times New Roman"/>
          <w:sz w:val="28"/>
        </w:rPr>
        <w:t>ых</w:t>
      </w:r>
      <w:r w:rsidRPr="00BE4787">
        <w:rPr>
          <w:rFonts w:ascii="Times New Roman" w:hAnsi="Times New Roman" w:cs="Times New Roman"/>
          <w:sz w:val="28"/>
        </w:rPr>
        <w:t xml:space="preserve"> </w:t>
      </w:r>
      <w:r w:rsidR="00016B7B">
        <w:rPr>
          <w:rFonts w:ascii="Times New Roman" w:hAnsi="Times New Roman" w:cs="Times New Roman"/>
          <w:sz w:val="28"/>
        </w:rPr>
        <w:t xml:space="preserve">уровневых учебных заданий </w:t>
      </w:r>
      <w:r w:rsidRPr="00BE4787">
        <w:rPr>
          <w:rFonts w:ascii="Times New Roman" w:hAnsi="Times New Roman" w:cs="Times New Roman"/>
          <w:sz w:val="28"/>
        </w:rPr>
        <w:t>по заданной теме урока</w:t>
      </w:r>
    </w:p>
    <w:p w:rsidR="004E07D3" w:rsidRPr="004441FD" w:rsidRDefault="004441FD" w:rsidP="0099256E">
      <w:pPr>
        <w:pStyle w:val="aff8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4441FD">
        <w:rPr>
          <w:b/>
          <w:sz w:val="28"/>
          <w:szCs w:val="28"/>
          <w:u w:val="single"/>
        </w:rPr>
        <w:t xml:space="preserve">Модуль </w:t>
      </w:r>
      <w:r w:rsidRPr="00977C0F">
        <w:rPr>
          <w:b/>
          <w:sz w:val="28"/>
          <w:szCs w:val="28"/>
          <w:u w:val="single"/>
        </w:rPr>
        <w:t>С.</w:t>
      </w:r>
      <w:r w:rsidR="004518B3" w:rsidRPr="00977C0F">
        <w:rPr>
          <w:b/>
          <w:sz w:val="28"/>
          <w:szCs w:val="28"/>
          <w:u w:val="single"/>
        </w:rPr>
        <w:tab/>
      </w:r>
      <w:r w:rsidR="00016B7B">
        <w:rPr>
          <w:b/>
          <w:sz w:val="28"/>
          <w:szCs w:val="28"/>
          <w:u w:val="single"/>
        </w:rPr>
        <w:t xml:space="preserve"> </w:t>
      </w:r>
      <w:r w:rsidR="00016B7B" w:rsidRPr="00016B7B">
        <w:rPr>
          <w:b/>
          <w:sz w:val="28"/>
          <w:szCs w:val="28"/>
          <w:u w:val="single"/>
        </w:rPr>
        <w:t xml:space="preserve">Организация проектной деятельности обучающихся на внеурочных занятиях с использованием </w:t>
      </w:r>
      <w:proofErr w:type="spellStart"/>
      <w:r w:rsidR="00016B7B" w:rsidRPr="00016B7B">
        <w:rPr>
          <w:b/>
          <w:sz w:val="28"/>
          <w:szCs w:val="28"/>
          <w:u w:val="single"/>
        </w:rPr>
        <w:t>инерактивного</w:t>
      </w:r>
      <w:proofErr w:type="spellEnd"/>
      <w:r w:rsidR="00016B7B" w:rsidRPr="00016B7B">
        <w:rPr>
          <w:b/>
          <w:sz w:val="28"/>
          <w:szCs w:val="28"/>
          <w:u w:val="single"/>
        </w:rPr>
        <w:t xml:space="preserve"> оборудования.</w:t>
      </w:r>
      <w:proofErr w:type="gramEnd"/>
    </w:p>
    <w:p w:rsidR="008632AE" w:rsidRPr="0099256E" w:rsidRDefault="00016B7B" w:rsidP="0099256E">
      <w:pPr>
        <w:pStyle w:val="aff8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16B7B">
        <w:rPr>
          <w:sz w:val="28"/>
          <w:szCs w:val="28"/>
        </w:rPr>
        <w:t>аздел (тем</w:t>
      </w:r>
      <w:r>
        <w:rPr>
          <w:sz w:val="28"/>
          <w:szCs w:val="28"/>
        </w:rPr>
        <w:t>а</w:t>
      </w:r>
      <w:r w:rsidRPr="00016B7B">
        <w:rPr>
          <w:sz w:val="28"/>
          <w:szCs w:val="28"/>
        </w:rPr>
        <w:t xml:space="preserve">) учебного предмета </w:t>
      </w:r>
      <w:r w:rsidR="008632AE" w:rsidRPr="004441FD">
        <w:rPr>
          <w:sz w:val="28"/>
          <w:szCs w:val="28"/>
        </w:rPr>
        <w:t>и возрастная группа по выбору Эксперта.</w:t>
      </w:r>
    </w:p>
    <w:p w:rsidR="008632AE" w:rsidRPr="0099256E" w:rsidRDefault="008632AE" w:rsidP="0099256E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99256E">
        <w:rPr>
          <w:rFonts w:ascii="Times New Roman" w:hAnsi="Times New Roman" w:cs="Times New Roman"/>
          <w:sz w:val="28"/>
          <w:u w:val="single"/>
        </w:rPr>
        <w:lastRenderedPageBreak/>
        <w:t>Ожидаемые результаты:</w:t>
      </w:r>
    </w:p>
    <w:p w:rsidR="00016B7B" w:rsidRDefault="00016B7B" w:rsidP="00016B7B">
      <w:pPr>
        <w:pStyle w:val="26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</w:t>
      </w:r>
      <w:r w:rsidRPr="00016B7B">
        <w:rPr>
          <w:rFonts w:ascii="Times New Roman" w:hAnsi="Times New Roman" w:cs="Times New Roman"/>
          <w:sz w:val="28"/>
        </w:rPr>
        <w:t>дорожной карты организации внеурочной  проектной деятельности.</w:t>
      </w:r>
    </w:p>
    <w:p w:rsidR="00016B7B" w:rsidRPr="00016B7B" w:rsidRDefault="00016B7B" w:rsidP="00016B7B">
      <w:pPr>
        <w:pStyle w:val="af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u w:val="single"/>
        </w:rPr>
      </w:pPr>
      <w:r w:rsidRPr="00016B7B">
        <w:rPr>
          <w:rFonts w:ascii="Times New Roman" w:eastAsia="Times New Roman" w:hAnsi="Times New Roman"/>
          <w:sz w:val="28"/>
          <w:szCs w:val="28"/>
          <w:lang w:eastAsia="ru-RU"/>
        </w:rPr>
        <w:t>Подготовка и демонстрация  исследовательского этапа проекта на внеурочном занятии</w:t>
      </w:r>
    </w:p>
    <w:p w:rsidR="00016B7B" w:rsidRDefault="00016B7B" w:rsidP="00016B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441FD" w:rsidRPr="00016B7B" w:rsidRDefault="004441FD" w:rsidP="00016B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016B7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Модуль </w:t>
      </w:r>
      <w:r w:rsidRPr="00016B7B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D</w:t>
      </w:r>
      <w:r w:rsidR="008632AE" w:rsidRPr="00016B7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 </w:t>
      </w:r>
      <w:r w:rsidR="008632AE" w:rsidRPr="00016B7B">
        <w:rPr>
          <w:rFonts w:ascii="Times New Roman" w:hAnsi="Times New Roman"/>
          <w:b/>
          <w:sz w:val="28"/>
          <w:u w:val="single"/>
        </w:rPr>
        <w:t xml:space="preserve">Подготовка и проведение </w:t>
      </w:r>
      <w:proofErr w:type="gramStart"/>
      <w:r w:rsidR="008632AE" w:rsidRPr="00016B7B">
        <w:rPr>
          <w:rFonts w:ascii="Times New Roman" w:hAnsi="Times New Roman"/>
          <w:b/>
          <w:sz w:val="28"/>
          <w:u w:val="single"/>
        </w:rPr>
        <w:t>обучающего</w:t>
      </w:r>
      <w:proofErr w:type="gramEnd"/>
      <w:r w:rsidR="008632AE" w:rsidRPr="00016B7B"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 w:rsidR="008632AE" w:rsidRPr="00016B7B">
        <w:rPr>
          <w:rFonts w:ascii="Times New Roman" w:hAnsi="Times New Roman"/>
          <w:b/>
          <w:sz w:val="28"/>
          <w:u w:val="single"/>
        </w:rPr>
        <w:t>интерактива</w:t>
      </w:r>
      <w:proofErr w:type="spellEnd"/>
      <w:r w:rsidR="00E036DD" w:rsidRPr="00016B7B">
        <w:rPr>
          <w:rFonts w:ascii="Times New Roman" w:hAnsi="Times New Roman"/>
          <w:b/>
          <w:sz w:val="28"/>
          <w:u w:val="single"/>
        </w:rPr>
        <w:t xml:space="preserve"> </w:t>
      </w:r>
      <w:r w:rsidR="00016B7B">
        <w:rPr>
          <w:rFonts w:ascii="Times New Roman" w:hAnsi="Times New Roman"/>
          <w:b/>
          <w:sz w:val="28"/>
          <w:u w:val="single"/>
        </w:rPr>
        <w:t xml:space="preserve">для родителей по заданной теме </w:t>
      </w:r>
    </w:p>
    <w:p w:rsidR="008632AE" w:rsidRPr="0036247C" w:rsidRDefault="00016B7B" w:rsidP="00444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</w:t>
      </w:r>
      <w:r w:rsidR="004518B3" w:rsidRPr="003624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18B3" w:rsidRPr="0036247C">
        <w:rPr>
          <w:rFonts w:ascii="Times New Roman" w:hAnsi="Times New Roman" w:cs="Times New Roman"/>
          <w:sz w:val="28"/>
        </w:rPr>
        <w:t>интерактива</w:t>
      </w:r>
      <w:proofErr w:type="spellEnd"/>
      <w:r w:rsidR="008632AE" w:rsidRPr="0036247C">
        <w:rPr>
          <w:rFonts w:ascii="Times New Roman" w:hAnsi="Times New Roman" w:cs="Times New Roman"/>
          <w:sz w:val="28"/>
        </w:rPr>
        <w:t xml:space="preserve"> по выбору Эксперта.</w:t>
      </w:r>
    </w:p>
    <w:p w:rsidR="008632AE" w:rsidRPr="0099256E" w:rsidRDefault="008632AE" w:rsidP="0099256E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99256E">
        <w:rPr>
          <w:rFonts w:ascii="Times New Roman" w:hAnsi="Times New Roman" w:cs="Times New Roman"/>
          <w:sz w:val="28"/>
          <w:u w:val="single"/>
        </w:rPr>
        <w:t>Ожидаемые результаты:</w:t>
      </w:r>
    </w:p>
    <w:p w:rsidR="008632AE" w:rsidRPr="0099256E" w:rsidRDefault="008632AE" w:rsidP="0099256E">
      <w:pPr>
        <w:pStyle w:val="26"/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9256E">
        <w:rPr>
          <w:rFonts w:ascii="Times New Roman" w:hAnsi="Times New Roman" w:cs="Times New Roman"/>
          <w:sz w:val="28"/>
        </w:rPr>
        <w:t xml:space="preserve">Проведение </w:t>
      </w:r>
      <w:proofErr w:type="gramStart"/>
      <w:r w:rsidR="004518B3" w:rsidRPr="0099256E">
        <w:rPr>
          <w:rFonts w:ascii="Times New Roman" w:hAnsi="Times New Roman" w:cs="Times New Roman"/>
          <w:sz w:val="28"/>
        </w:rPr>
        <w:t>обучающего</w:t>
      </w:r>
      <w:proofErr w:type="gramEnd"/>
      <w:r w:rsidR="004518B3" w:rsidRPr="0099256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18B3" w:rsidRPr="0099256E">
        <w:rPr>
          <w:rFonts w:ascii="Times New Roman" w:hAnsi="Times New Roman" w:cs="Times New Roman"/>
          <w:sz w:val="28"/>
        </w:rPr>
        <w:t>интерактива</w:t>
      </w:r>
      <w:proofErr w:type="spellEnd"/>
      <w:r w:rsidR="004518B3" w:rsidRPr="0099256E">
        <w:rPr>
          <w:rFonts w:ascii="Times New Roman" w:hAnsi="Times New Roman" w:cs="Times New Roman"/>
          <w:sz w:val="28"/>
        </w:rPr>
        <w:t xml:space="preserve"> для </w:t>
      </w:r>
      <w:r w:rsidR="00016B7B">
        <w:rPr>
          <w:rFonts w:ascii="Times New Roman" w:hAnsi="Times New Roman" w:cs="Times New Roman"/>
          <w:sz w:val="28"/>
        </w:rPr>
        <w:t>родителей по заданной теме.</w:t>
      </w:r>
    </w:p>
    <w:p w:rsidR="004441FD" w:rsidRPr="00977C0F" w:rsidRDefault="004441FD" w:rsidP="00016B7B">
      <w:pPr>
        <w:pStyle w:val="aff8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u w:val="single"/>
        </w:rPr>
      </w:pPr>
      <w:r w:rsidRPr="00977C0F">
        <w:rPr>
          <w:b/>
          <w:sz w:val="28"/>
          <w:szCs w:val="28"/>
          <w:u w:val="single"/>
        </w:rPr>
        <w:t xml:space="preserve">Модуль </w:t>
      </w:r>
      <w:r w:rsidRPr="00977C0F">
        <w:rPr>
          <w:b/>
          <w:sz w:val="28"/>
          <w:szCs w:val="28"/>
          <w:u w:val="single"/>
          <w:lang w:val="en-US"/>
        </w:rPr>
        <w:t>E</w:t>
      </w:r>
      <w:r w:rsidRPr="00977C0F">
        <w:rPr>
          <w:b/>
          <w:sz w:val="28"/>
          <w:szCs w:val="28"/>
          <w:u w:val="single"/>
        </w:rPr>
        <w:t>.</w:t>
      </w:r>
      <w:r w:rsidR="008632AE" w:rsidRPr="00977C0F">
        <w:rPr>
          <w:b/>
          <w:sz w:val="28"/>
          <w:szCs w:val="28"/>
          <w:u w:val="single"/>
        </w:rPr>
        <w:t xml:space="preserve"> </w:t>
      </w:r>
      <w:bookmarkStart w:id="18" w:name="_Toc489607695"/>
      <w:r w:rsidR="006F6A9A" w:rsidRPr="00977C0F">
        <w:rPr>
          <w:b/>
          <w:sz w:val="28"/>
          <w:u w:val="single"/>
        </w:rPr>
        <w:t>Подготовка и размещение материала для персонального сайта учителя</w:t>
      </w:r>
      <w:r w:rsidR="00977C0F">
        <w:rPr>
          <w:b/>
          <w:sz w:val="28"/>
          <w:u w:val="single"/>
        </w:rPr>
        <w:t>.</w:t>
      </w:r>
      <w:r w:rsidR="006F6A9A" w:rsidRPr="00977C0F">
        <w:rPr>
          <w:b/>
          <w:sz w:val="28"/>
          <w:u w:val="single"/>
        </w:rPr>
        <w:t xml:space="preserve"> </w:t>
      </w:r>
    </w:p>
    <w:p w:rsidR="006F6A9A" w:rsidRPr="0099256E" w:rsidRDefault="006F6A9A" w:rsidP="006F6A9A">
      <w:pPr>
        <w:pStyle w:val="aff8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9256E">
        <w:rPr>
          <w:sz w:val="28"/>
          <w:szCs w:val="28"/>
        </w:rPr>
        <w:t xml:space="preserve">Тематика размещаемых материалов </w:t>
      </w:r>
      <w:r w:rsidR="00977C0F">
        <w:rPr>
          <w:sz w:val="28"/>
          <w:szCs w:val="28"/>
        </w:rPr>
        <w:t xml:space="preserve">и/или возрастная группа </w:t>
      </w:r>
      <w:r w:rsidRPr="0099256E">
        <w:rPr>
          <w:sz w:val="28"/>
          <w:szCs w:val="28"/>
        </w:rPr>
        <w:t>по выбору Эксперта.</w:t>
      </w:r>
    </w:p>
    <w:p w:rsidR="006F6A9A" w:rsidRPr="0099256E" w:rsidRDefault="006F6A9A" w:rsidP="006F6A9A">
      <w:pPr>
        <w:pStyle w:val="26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99256E">
        <w:rPr>
          <w:rFonts w:ascii="Times New Roman" w:hAnsi="Times New Roman" w:cs="Times New Roman"/>
          <w:sz w:val="28"/>
          <w:u w:val="single"/>
        </w:rPr>
        <w:t>Ожидаемые результаты:</w:t>
      </w:r>
    </w:p>
    <w:p w:rsidR="004441FD" w:rsidRPr="00977C0F" w:rsidRDefault="006F6A9A" w:rsidP="00722107">
      <w:pPr>
        <w:pStyle w:val="26"/>
        <w:widowControl w:val="0"/>
        <w:numPr>
          <w:ilvl w:val="0"/>
          <w:numId w:val="13"/>
        </w:numPr>
        <w:spacing w:line="360" w:lineRule="auto"/>
        <w:ind w:left="709" w:firstLine="0"/>
        <w:jc w:val="both"/>
        <w:rPr>
          <w:rFonts w:ascii="Times New Roman" w:hAnsi="Times New Roman"/>
        </w:rPr>
      </w:pPr>
      <w:r w:rsidRPr="00977C0F">
        <w:rPr>
          <w:rFonts w:ascii="Times New Roman" w:hAnsi="Times New Roman" w:cs="Times New Roman"/>
          <w:sz w:val="28"/>
        </w:rPr>
        <w:t xml:space="preserve">Представление персонального сайта по заданной тематике </w:t>
      </w:r>
    </w:p>
    <w:p w:rsidR="00016B7B" w:rsidRDefault="00016B7B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977C0F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</w:t>
      </w:r>
      <w:r w:rsidR="00877F4D">
        <w:rPr>
          <w:rFonts w:ascii="Times New Roman" w:hAnsi="Times New Roman" w:cs="Times New Roman"/>
          <w:sz w:val="28"/>
          <w:szCs w:val="28"/>
        </w:rPr>
        <w:t xml:space="preserve">роли Экспертов чемпионата для судейства. </w:t>
      </w:r>
      <w:r w:rsidR="0076730D" w:rsidRPr="0036247C">
        <w:rPr>
          <w:rFonts w:ascii="Times New Roman" w:hAnsi="Times New Roman" w:cs="Times New Roman"/>
          <w:sz w:val="28"/>
          <w:szCs w:val="28"/>
        </w:rPr>
        <w:t xml:space="preserve">В составе группы </w:t>
      </w:r>
      <w:r w:rsidR="0036247C" w:rsidRPr="0036247C">
        <w:rPr>
          <w:rFonts w:ascii="Times New Roman" w:hAnsi="Times New Roman" w:cs="Times New Roman"/>
          <w:sz w:val="28"/>
          <w:szCs w:val="28"/>
        </w:rPr>
        <w:t>судейства желательно</w:t>
      </w:r>
      <w:r w:rsidR="00953E97" w:rsidRPr="0036247C">
        <w:rPr>
          <w:rFonts w:ascii="Times New Roman" w:hAnsi="Times New Roman" w:cs="Times New Roman"/>
          <w:sz w:val="28"/>
          <w:szCs w:val="28"/>
        </w:rPr>
        <w:t xml:space="preserve"> </w:t>
      </w:r>
      <w:r w:rsidR="0076730D" w:rsidRPr="0036247C">
        <w:rPr>
          <w:rFonts w:ascii="Times New Roman" w:hAnsi="Times New Roman" w:cs="Times New Roman"/>
          <w:sz w:val="28"/>
          <w:szCs w:val="28"/>
        </w:rPr>
        <w:t xml:space="preserve">участие независимых </w:t>
      </w:r>
      <w:r w:rsidR="0036247C" w:rsidRPr="0036247C">
        <w:rPr>
          <w:rFonts w:ascii="Times New Roman" w:hAnsi="Times New Roman" w:cs="Times New Roman"/>
          <w:sz w:val="28"/>
          <w:szCs w:val="28"/>
        </w:rPr>
        <w:t>экспертов для</w:t>
      </w:r>
      <w:r w:rsidR="0076730D" w:rsidRPr="0036247C">
        <w:rPr>
          <w:rFonts w:ascii="Times New Roman" w:hAnsi="Times New Roman" w:cs="Times New Roman"/>
          <w:sz w:val="28"/>
          <w:szCs w:val="28"/>
        </w:rPr>
        <w:t xml:space="preserve"> выставления измеримых оценок. </w:t>
      </w:r>
    </w:p>
    <w:p w:rsidR="003E0AD1" w:rsidRDefault="0099256E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6E">
        <w:rPr>
          <w:rFonts w:ascii="Times New Roman" w:hAnsi="Times New Roman" w:cs="Times New Roman"/>
          <w:sz w:val="28"/>
          <w:szCs w:val="28"/>
        </w:rPr>
        <w:t>Каждое конкурсное задание должно сопровождаться проектом схемы выставления оценок, основанным на критериях оценки.</w:t>
      </w:r>
      <w:r w:rsidRPr="0099256E">
        <w:t xml:space="preserve"> </w:t>
      </w:r>
      <w:r w:rsidR="003E0AD1" w:rsidRPr="003E0AD1">
        <w:rPr>
          <w:rFonts w:ascii="Times New Roman" w:hAnsi="Times New Roman" w:cs="Times New Roman"/>
          <w:sz w:val="28"/>
          <w:szCs w:val="28"/>
        </w:rPr>
        <w:tab/>
      </w:r>
    </w:p>
    <w:p w:rsidR="0099256E" w:rsidRPr="0099256E" w:rsidRDefault="003E0AD1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D1">
        <w:rPr>
          <w:rFonts w:ascii="Times New Roman" w:hAnsi="Times New Roman" w:cs="Times New Roman"/>
          <w:sz w:val="28"/>
          <w:szCs w:val="28"/>
        </w:rPr>
        <w:t>Проект схемы выставления оценок разрабатывает лицо (лица), занимающееся разработкой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6E" w:rsidRPr="0099256E">
        <w:rPr>
          <w:rFonts w:ascii="Times New Roman" w:hAnsi="Times New Roman" w:cs="Times New Roman"/>
          <w:sz w:val="28"/>
          <w:szCs w:val="28"/>
        </w:rPr>
        <w:t xml:space="preserve">Подробная окончательная </w:t>
      </w:r>
      <w:r w:rsidR="0099256E" w:rsidRPr="0099256E">
        <w:rPr>
          <w:rFonts w:ascii="Times New Roman" w:hAnsi="Times New Roman" w:cs="Times New Roman"/>
          <w:sz w:val="28"/>
          <w:szCs w:val="28"/>
        </w:rPr>
        <w:lastRenderedPageBreak/>
        <w:t>схема выставления оценок разрабатывается и утверждает</w:t>
      </w:r>
      <w:r w:rsidR="0099256E">
        <w:rPr>
          <w:rFonts w:ascii="Times New Roman" w:hAnsi="Times New Roman" w:cs="Times New Roman"/>
          <w:sz w:val="28"/>
          <w:szCs w:val="28"/>
        </w:rPr>
        <w:t xml:space="preserve">ся всеми Экспертами на конкурсе согласно </w:t>
      </w:r>
      <w:r w:rsidR="0099256E">
        <w:rPr>
          <w:rFonts w:ascii="Times New Roman" w:hAnsi="Times New Roman" w:cs="Times New Roman"/>
          <w:sz w:val="28"/>
          <w:szCs w:val="28"/>
          <w:lang w:val="en-US"/>
        </w:rPr>
        <w:t>SMP</w:t>
      </w:r>
      <w:r w:rsidR="00992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3E0AD1" w:rsidRPr="003E0AD1">
        <w:rPr>
          <w:rFonts w:ascii="Times New Roman" w:hAnsi="Times New Roman" w:cs="Times New Roman"/>
          <w:sz w:val="28"/>
          <w:szCs w:val="28"/>
        </w:rPr>
        <w:t>16</w:t>
      </w:r>
      <w:r w:rsidRPr="003E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E4C32" w:rsidRPr="003E0AD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Pr="007B2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DE39D8" w:rsidRPr="00953E97" w:rsidRDefault="007A410E" w:rsidP="00A57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016B7B">
        <w:rPr>
          <w:rFonts w:ascii="Times New Roman" w:hAnsi="Times New Roman" w:cs="Times New Roman"/>
          <w:sz w:val="28"/>
          <w:szCs w:val="28"/>
        </w:rPr>
        <w:t>5</w:t>
      </w:r>
      <w:r w:rsidR="00DE39D8" w:rsidRPr="00953E97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953E97" w:rsidRPr="00953E97">
        <w:rPr>
          <w:rFonts w:ascii="Times New Roman" w:hAnsi="Times New Roman" w:cs="Times New Roman"/>
          <w:sz w:val="28"/>
          <w:szCs w:val="28"/>
        </w:rPr>
        <w:t>ей</w:t>
      </w:r>
      <w:r w:rsidR="00DE39D8" w:rsidRPr="00953E97">
        <w:rPr>
          <w:rFonts w:ascii="Times New Roman" w:hAnsi="Times New Roman" w:cs="Times New Roman"/>
          <w:sz w:val="28"/>
          <w:szCs w:val="28"/>
        </w:rPr>
        <w:t>:</w:t>
      </w:r>
    </w:p>
    <w:p w:rsidR="00953E97" w:rsidRPr="00953E97" w:rsidRDefault="00DE39D8" w:rsidP="00953E9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E97">
        <w:rPr>
          <w:rFonts w:ascii="Times New Roman" w:hAnsi="Times New Roman"/>
          <w:sz w:val="28"/>
          <w:szCs w:val="28"/>
        </w:rPr>
        <w:t xml:space="preserve">Модуль </w:t>
      </w:r>
      <w:r w:rsidR="00953E97" w:rsidRPr="00953E97">
        <w:rPr>
          <w:rFonts w:ascii="Times New Roman" w:hAnsi="Times New Roman"/>
          <w:sz w:val="28"/>
          <w:szCs w:val="28"/>
        </w:rPr>
        <w:t>А</w:t>
      </w:r>
      <w:r w:rsidRPr="00953E97">
        <w:rPr>
          <w:rFonts w:ascii="Times New Roman" w:hAnsi="Times New Roman"/>
          <w:sz w:val="28"/>
          <w:szCs w:val="28"/>
        </w:rPr>
        <w:t>.</w:t>
      </w:r>
      <w:r w:rsidR="00953E97" w:rsidRPr="00953E97">
        <w:rPr>
          <w:rFonts w:ascii="Times New Roman" w:hAnsi="Times New Roman"/>
          <w:sz w:val="28"/>
          <w:szCs w:val="28"/>
        </w:rPr>
        <w:t xml:space="preserve">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:rsidR="00016B7B" w:rsidRDefault="00953E97" w:rsidP="00953E9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В. </w:t>
      </w:r>
      <w:r w:rsidR="00016B7B" w:rsidRPr="00016B7B">
        <w:rPr>
          <w:rFonts w:ascii="Times New Roman" w:hAnsi="Times New Roman"/>
          <w:sz w:val="28"/>
          <w:szCs w:val="28"/>
        </w:rPr>
        <w:t>Разработка и демонстрация уровневых учебных заданий, обеспечивающих усвоение конкретной темы  по одному из учебных предметов.</w:t>
      </w:r>
    </w:p>
    <w:p w:rsidR="00016B7B" w:rsidRDefault="00953E97" w:rsidP="00953E9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Модуль С. </w:t>
      </w:r>
      <w:r w:rsidR="00016B7B" w:rsidRPr="00016B7B">
        <w:rPr>
          <w:rFonts w:ascii="Times New Roman" w:hAnsi="Times New Roman"/>
          <w:sz w:val="28"/>
          <w:szCs w:val="28"/>
        </w:rPr>
        <w:t xml:space="preserve">Организация проектной деятельности обучающихся на внеурочных занятиях с использованием </w:t>
      </w:r>
      <w:proofErr w:type="spellStart"/>
      <w:r w:rsidR="00016B7B" w:rsidRPr="00016B7B">
        <w:rPr>
          <w:rFonts w:ascii="Times New Roman" w:hAnsi="Times New Roman"/>
          <w:sz w:val="28"/>
          <w:szCs w:val="28"/>
        </w:rPr>
        <w:t>инерактивного</w:t>
      </w:r>
      <w:proofErr w:type="spellEnd"/>
      <w:r w:rsidR="00016B7B" w:rsidRPr="00016B7B">
        <w:rPr>
          <w:rFonts w:ascii="Times New Roman" w:hAnsi="Times New Roman"/>
          <w:sz w:val="28"/>
          <w:szCs w:val="28"/>
        </w:rPr>
        <w:t xml:space="preserve"> оборудования.</w:t>
      </w:r>
      <w:proofErr w:type="gramEnd"/>
    </w:p>
    <w:p w:rsidR="00953E97" w:rsidRPr="00953E97" w:rsidRDefault="00953E97" w:rsidP="00953E9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r w:rsidR="00016B7B" w:rsidRPr="00016B7B">
        <w:rPr>
          <w:rFonts w:ascii="Times New Roman" w:hAnsi="Times New Roman"/>
          <w:sz w:val="28"/>
          <w:szCs w:val="28"/>
        </w:rPr>
        <w:t xml:space="preserve">Подготовка и проведение </w:t>
      </w:r>
      <w:proofErr w:type="gramStart"/>
      <w:r w:rsidR="00016B7B" w:rsidRPr="00016B7B">
        <w:rPr>
          <w:rFonts w:ascii="Times New Roman" w:hAnsi="Times New Roman"/>
          <w:sz w:val="28"/>
          <w:szCs w:val="28"/>
        </w:rPr>
        <w:t>обучающего</w:t>
      </w:r>
      <w:proofErr w:type="gramEnd"/>
      <w:r w:rsidR="00016B7B" w:rsidRPr="00016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B7B" w:rsidRPr="00016B7B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="00016B7B" w:rsidRPr="00016B7B">
        <w:rPr>
          <w:rFonts w:ascii="Times New Roman" w:hAnsi="Times New Roman"/>
          <w:sz w:val="28"/>
          <w:szCs w:val="28"/>
        </w:rPr>
        <w:t xml:space="preserve"> для родителей по заданной теме</w:t>
      </w:r>
    </w:p>
    <w:p w:rsidR="00DE39D8" w:rsidRPr="006032F6" w:rsidRDefault="00953E97" w:rsidP="00953E9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Модуль Е. </w:t>
      </w:r>
      <w:r w:rsidRPr="00953E97">
        <w:rPr>
          <w:rFonts w:ascii="Times New Roman" w:hAnsi="Times New Roman"/>
          <w:sz w:val="28"/>
          <w:szCs w:val="28"/>
        </w:rPr>
        <w:t>Подготовка и размещение материала для персонального сайта учителя</w:t>
      </w:r>
      <w:r w:rsidR="007D0A1E">
        <w:rPr>
          <w:rFonts w:ascii="Times New Roman" w:hAnsi="Times New Roman"/>
          <w:sz w:val="28"/>
          <w:szCs w:val="28"/>
        </w:rPr>
        <w:t>.</w:t>
      </w:r>
      <w:r w:rsidRPr="00953E97">
        <w:rPr>
          <w:rFonts w:ascii="Times New Roman" w:hAnsi="Times New Roman"/>
          <w:sz w:val="28"/>
          <w:szCs w:val="28"/>
        </w:rPr>
        <w:t xml:space="preserve"> 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DE39D8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3E0AD1" w:rsidRDefault="003E0AD1" w:rsidP="003E0AD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3E0AD1">
        <w:rPr>
          <w:b w:val="0"/>
          <w:color w:val="auto"/>
          <w:sz w:val="28"/>
          <w:szCs w:val="28"/>
          <w:u w:val="none"/>
        </w:rPr>
        <w:t>Цель конкурсного задания — предоставить полные и сбалансированные возможности для оценивания и присуждения баллов по спецификации стандартов в соответствии со схемой выставления оценки. Взаимоотношения между конкурсным заданием, схемой выставления оценки и спецификацией стандартов являются ключевым показателем качества.</w:t>
      </w:r>
    </w:p>
    <w:p w:rsidR="00E06C40" w:rsidRPr="003E0AD1" w:rsidRDefault="00E06C40" w:rsidP="00E06C40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3E0AD1">
        <w:rPr>
          <w:b w:val="0"/>
          <w:color w:val="auto"/>
          <w:sz w:val="28"/>
          <w:szCs w:val="28"/>
          <w:u w:val="none"/>
        </w:rPr>
        <w:t>И для отдельных единиц, и для ряда обособленных или связанных модулей конкурсное задание должно обеспечивать оценку компетенции в каждом разделе спецификации стандартов WorldSkills (WSSS).</w:t>
      </w:r>
    </w:p>
    <w:p w:rsidR="003E0AD1" w:rsidRPr="003E0AD1" w:rsidRDefault="003E0AD1" w:rsidP="003E0AD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3E0AD1">
        <w:rPr>
          <w:b w:val="0"/>
          <w:color w:val="auto"/>
          <w:sz w:val="28"/>
          <w:szCs w:val="28"/>
          <w:u w:val="none"/>
        </w:rPr>
        <w:t>Конкурсное задание не должно охватывать области вне спе</w:t>
      </w:r>
      <w:r w:rsidR="00E06C40">
        <w:rPr>
          <w:b w:val="0"/>
          <w:color w:val="auto"/>
          <w:sz w:val="28"/>
          <w:szCs w:val="28"/>
          <w:u w:val="none"/>
        </w:rPr>
        <w:t>цификации стандартов.</w:t>
      </w:r>
    </w:p>
    <w:p w:rsidR="003E0AD1" w:rsidRPr="003E0AD1" w:rsidRDefault="003E0AD1" w:rsidP="003E0AD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3E0AD1">
        <w:rPr>
          <w:b w:val="0"/>
          <w:color w:val="auto"/>
          <w:sz w:val="28"/>
          <w:szCs w:val="28"/>
          <w:u w:val="none"/>
        </w:rPr>
        <w:t>Конкурсное задание позволяет оценивать знания и понимание исключительно посредством их применения в рамках практической работы.</w:t>
      </w:r>
    </w:p>
    <w:p w:rsidR="003E0AD1" w:rsidRPr="003E0AD1" w:rsidRDefault="003E0AD1" w:rsidP="003E0AD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3E0AD1">
        <w:rPr>
          <w:b w:val="0"/>
          <w:color w:val="auto"/>
          <w:sz w:val="28"/>
          <w:szCs w:val="28"/>
          <w:u w:val="none"/>
        </w:rPr>
        <w:t>Конкурсное задание не оценивает знание правил и нормативных положений WorldSkills.</w:t>
      </w:r>
    </w:p>
    <w:p w:rsidR="00DE39D8" w:rsidRPr="00E06C40" w:rsidRDefault="003E0AD1" w:rsidP="00E06C40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3E0AD1">
        <w:rPr>
          <w:b w:val="0"/>
          <w:color w:val="auto"/>
          <w:sz w:val="28"/>
          <w:szCs w:val="28"/>
          <w:u w:val="none"/>
        </w:rPr>
        <w:t xml:space="preserve">В данном техническом описании даются комментарии ко всем вопросам, которые влияют на способность конкурсного задания обеспечить весь процесс оценивания согласно спецификации стандартов. </w:t>
      </w:r>
    </w:p>
    <w:p w:rsidR="00DE39D8" w:rsidRPr="00A57976" w:rsidRDefault="00DE39D8" w:rsidP="00B23AA8">
      <w:pPr>
        <w:pStyle w:val="aff8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A57976">
        <w:rPr>
          <w:b/>
          <w:sz w:val="28"/>
          <w:szCs w:val="28"/>
        </w:rPr>
        <w:t xml:space="preserve">Требования </w:t>
      </w:r>
      <w:r w:rsidR="00DE5614" w:rsidRPr="00A57976">
        <w:rPr>
          <w:b/>
          <w:sz w:val="28"/>
          <w:szCs w:val="28"/>
        </w:rPr>
        <w:t>к конкурсной площадке</w:t>
      </w:r>
      <w:r w:rsidRPr="00A57976">
        <w:rPr>
          <w:b/>
          <w:sz w:val="28"/>
          <w:szCs w:val="28"/>
        </w:rPr>
        <w:t>:</w:t>
      </w:r>
    </w:p>
    <w:p w:rsidR="00DE39D8" w:rsidRDefault="00785934" w:rsidP="00735D8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934">
        <w:rPr>
          <w:rFonts w:ascii="Times New Roman" w:hAnsi="Times New Roman"/>
          <w:sz w:val="28"/>
          <w:szCs w:val="28"/>
        </w:rPr>
        <w:t xml:space="preserve">Конкурсная площадка предполагает </w:t>
      </w:r>
      <w:r>
        <w:rPr>
          <w:rFonts w:ascii="Times New Roman" w:hAnsi="Times New Roman"/>
          <w:sz w:val="28"/>
          <w:szCs w:val="28"/>
        </w:rPr>
        <w:t xml:space="preserve">зональность (рабочие места участников, демонстрационная зона, комната участников, комната экспертов, выставочная зона), что обеспечивает возможность организации работы участников и экспертов на конкурсной площадке, присутствие на площадке волонтеров и размещение оборудования. </w:t>
      </w:r>
    </w:p>
    <w:p w:rsidR="00785934" w:rsidRPr="00A57976" w:rsidRDefault="00785934" w:rsidP="00735D8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Электричество на 4 поста на площадку (220 вольт), </w:t>
      </w:r>
      <w:proofErr w:type="spellStart"/>
      <w:r w:rsidRPr="00785934">
        <w:rPr>
          <w:rFonts w:ascii="Times New Roman" w:hAnsi="Times New Roman"/>
          <w:sz w:val="28"/>
          <w:szCs w:val="28"/>
        </w:rPr>
        <w:t>WiFi</w:t>
      </w:r>
      <w:proofErr w:type="spellEnd"/>
      <w:r w:rsidRPr="00785934">
        <w:rPr>
          <w:rFonts w:ascii="Times New Roman" w:hAnsi="Times New Roman"/>
          <w:sz w:val="28"/>
          <w:szCs w:val="28"/>
        </w:rPr>
        <w:t xml:space="preserve"> с выходом в интернет для участников</w:t>
      </w:r>
      <w:r>
        <w:rPr>
          <w:rFonts w:ascii="Times New Roman" w:hAnsi="Times New Roman"/>
          <w:sz w:val="28"/>
          <w:szCs w:val="28"/>
        </w:rPr>
        <w:t xml:space="preserve"> (с</w:t>
      </w:r>
      <w:r w:rsidRPr="00785934">
        <w:rPr>
          <w:rFonts w:ascii="Times New Roman" w:hAnsi="Times New Roman"/>
          <w:sz w:val="28"/>
          <w:szCs w:val="28"/>
        </w:rPr>
        <w:t>корость мин 3 Мбит на каждого участника</w:t>
      </w:r>
      <w:r>
        <w:rPr>
          <w:rFonts w:ascii="Times New Roman" w:hAnsi="Times New Roman"/>
          <w:sz w:val="28"/>
          <w:szCs w:val="28"/>
        </w:rPr>
        <w:t>).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57976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DE39D8" w:rsidRPr="00A57976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:rsidR="00DE5614" w:rsidRPr="009955F8" w:rsidRDefault="00DE5614" w:rsidP="00DE39D8">
      <w:pPr>
        <w:pStyle w:val="aff1"/>
        <w:jc w:val="both"/>
        <w:rPr>
          <w:rFonts w:ascii="Times New Roman" w:hAnsi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3339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3911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</w:t>
      </w:r>
      <w:r w:rsidR="00CA6CCD"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953E97">
              <w:rPr>
                <w:sz w:val="28"/>
                <w:szCs w:val="28"/>
              </w:rPr>
              <w:t>За 1</w:t>
            </w:r>
            <w:r w:rsidR="00C06EBC" w:rsidRPr="00953E97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предложений  на Форум экспертов о модернизации </w:t>
            </w:r>
            <w:proofErr w:type="gramStart"/>
            <w:r w:rsidRPr="00333911">
              <w:rPr>
                <w:b/>
                <w:color w:val="FFFFFF" w:themeColor="background1"/>
                <w:sz w:val="28"/>
                <w:szCs w:val="28"/>
              </w:rPr>
              <w:t>КЗ</w:t>
            </w:r>
            <w:proofErr w:type="gramEnd"/>
            <w:r w:rsidRPr="00333911">
              <w:rPr>
                <w:b/>
                <w:color w:val="FFFFFF" w:themeColor="background1"/>
                <w:sz w:val="28"/>
                <w:szCs w:val="28"/>
              </w:rPr>
              <w:t>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</w:t>
      </w:r>
      <w:r w:rsidR="00016B7B">
        <w:rPr>
          <w:rFonts w:ascii="Times New Roman" w:hAnsi="Times New Roman"/>
          <w:szCs w:val="28"/>
        </w:rPr>
        <w:t xml:space="preserve"> П</w:t>
      </w:r>
      <w:r w:rsidRPr="00333911">
        <w:rPr>
          <w:rFonts w:ascii="Times New Roman" w:hAnsi="Times New Roman"/>
          <w:szCs w:val="28"/>
        </w:rPr>
        <w:t>РОИЗВОДИТЕЛЯ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6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8632A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8632A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8632A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8632A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8632A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8632AE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9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CC" w:rsidRPr="00C34D40" w:rsidRDefault="00B078CC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соответствиями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B078CC" w:rsidRPr="00C34D40" w:rsidRDefault="00B078CC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в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соответствиями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1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1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9"/>
      <w:r w:rsidRPr="0064491A">
        <w:rPr>
          <w:rFonts w:ascii="Times New Roman" w:hAnsi="Times New Roman"/>
          <w:szCs w:val="28"/>
        </w:rPr>
        <w:t xml:space="preserve">7.1 ТРЕБОВАНИЯ ОХРАНЫ ТРУДА И ТЕХНИКИ </w:t>
      </w:r>
      <w:r w:rsidR="00781B17">
        <w:rPr>
          <w:rFonts w:ascii="Times New Roman" w:hAnsi="Times New Roman"/>
          <w:szCs w:val="28"/>
        </w:rPr>
        <w:t>Б</w:t>
      </w:r>
      <w:r w:rsidRPr="0064491A">
        <w:rPr>
          <w:rFonts w:ascii="Times New Roman" w:hAnsi="Times New Roman"/>
          <w:szCs w:val="28"/>
        </w:rPr>
        <w:t>ЕЗОПАСНОСТИ НА ЧЕМПИОНАТЕ</w:t>
      </w:r>
      <w:bookmarkEnd w:id="32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785934" w:rsidRDefault="00DE39D8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 xml:space="preserve"> </w:t>
      </w:r>
      <w:r w:rsidR="00785934" w:rsidRPr="00785934">
        <w:rPr>
          <w:rFonts w:ascii="Times New Roman" w:hAnsi="Times New Roman" w:cs="Times New Roman"/>
          <w:sz w:val="28"/>
          <w:szCs w:val="28"/>
        </w:rPr>
        <w:t>Отраслевые требования отсутствуют.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>Штрафные очки начисляются Экспертом за следующие нарушения: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 xml:space="preserve">1) нарушения техники безопасности 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>- нарушение техники безопасности при работе с оборудованием (до 5 за каждое)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>- нарушения, могущие повлечь за собой опасность для жизни и здоровья участников либо третьих лиц (до 10 за каждое)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>- нарушения дисциплины (до 5 за каждое)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 xml:space="preserve">2) ошибки технического плана 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>- неправильное использование оборудования либо его порча (до 5 за каждое)</w:t>
      </w:r>
    </w:p>
    <w:p w:rsidR="00785934" w:rsidRP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>- нерациональное использование расходных материалов (до 3 за каждое)</w:t>
      </w:r>
    </w:p>
    <w:p w:rsidR="00785934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934">
        <w:rPr>
          <w:rFonts w:ascii="Times New Roman" w:hAnsi="Times New Roman" w:cs="Times New Roman"/>
          <w:sz w:val="28"/>
          <w:szCs w:val="28"/>
        </w:rPr>
        <w:t>- оставление мусора на рабочем месте (до 5 за каждое)</w:t>
      </w:r>
    </w:p>
    <w:p w:rsidR="00A0649E" w:rsidRDefault="00A0649E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4" w:name="_Toc489607711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4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5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6"/>
    </w:p>
    <w:p w:rsidR="00DE39D8" w:rsidRPr="0029547E" w:rsidRDefault="009B1973" w:rsidP="002954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7"/>
    </w:p>
    <w:p w:rsidR="00F96457" w:rsidRPr="0029547E" w:rsidRDefault="00781B17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17">
        <w:rPr>
          <w:rFonts w:ascii="Times New Roman" w:hAnsi="Times New Roman" w:cs="Times New Roman"/>
          <w:sz w:val="28"/>
          <w:szCs w:val="28"/>
        </w:rPr>
        <w:t xml:space="preserve">Запрещенными на площадке конкурса считаются материалы и оборудование, не обозначенные в Инфраструктурном листе. 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8"/>
    </w:p>
    <w:p w:rsidR="009B1973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0E" w:rsidRDefault="00C4269D" w:rsidP="008862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32989" cy="3971925"/>
            <wp:effectExtent l="0" t="0" r="0" b="0"/>
            <wp:docPr id="2" name="Рисунок 2" descr="C:\Users\Пользователь\Desktop\РЧ 2018-2019\План застройки РЧ для реги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Ч 2018-2019\План застройки РЧ для регионов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7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73" w:rsidRDefault="009B1973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39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39"/>
    </w:p>
    <w:p w:rsidR="00BC7808" w:rsidRDefault="0051040D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выполнение</w:t>
      </w:r>
      <w:r w:rsidR="00D41269">
        <w:rPr>
          <w:rFonts w:ascii="Times New Roman" w:eastAsia="Arial Unicode MS" w:hAnsi="Times New Roman" w:cs="Times New Roman"/>
          <w:sz w:val="28"/>
          <w:szCs w:val="28"/>
        </w:rPr>
        <w:t xml:space="preserve"> задания не должны превышать </w:t>
      </w:r>
      <w:r w:rsidR="007F5106">
        <w:rPr>
          <w:rFonts w:ascii="Times New Roman" w:eastAsia="Arial Unicode MS" w:hAnsi="Times New Roman" w:cs="Times New Roman"/>
          <w:sz w:val="28"/>
          <w:szCs w:val="28"/>
        </w:rPr>
        <w:t>5</w:t>
      </w:r>
      <w:r w:rsidR="00D41269"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:rsidR="00D41269" w:rsidRDefault="00D41269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:rsidR="0051040D" w:rsidRPr="00722107" w:rsidRDefault="00722107" w:rsidP="007221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Модуль</w:t>
      </w:r>
      <w:proofErr w:type="gramStart"/>
      <w:r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="00CC0E83"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: </w:t>
      </w:r>
      <w:r w:rsidR="0051040D" w:rsidRPr="00722107">
        <w:rPr>
          <w:rFonts w:ascii="Times New Roman" w:hAnsi="Times New Roman"/>
          <w:b/>
          <w:sz w:val="28"/>
          <w:szCs w:val="28"/>
          <w:u w:val="single"/>
        </w:rPr>
        <w:t xml:space="preserve">Подготовка и проведение воспитательного мероприятия с использованием интерактивного оборудования </w:t>
      </w:r>
    </w:p>
    <w:p w:rsidR="00E036DD" w:rsidRDefault="0051040D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Направление, ценность и тема определяются экспертами.</w:t>
      </w:r>
    </w:p>
    <w:p w:rsidR="00722107" w:rsidRPr="00722107" w:rsidRDefault="00722107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22107">
        <w:rPr>
          <w:rFonts w:ascii="Times New Roman" w:eastAsia="Arial Unicode MS" w:hAnsi="Times New Roman" w:cs="Times New Roman"/>
          <w:sz w:val="28"/>
          <w:szCs w:val="28"/>
          <w:u w:val="single"/>
        </w:rPr>
        <w:t>Ожидаемые результаты:</w:t>
      </w:r>
    </w:p>
    <w:p w:rsidR="00722107" w:rsidRPr="00722107" w:rsidRDefault="00722107" w:rsidP="00722107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722107">
        <w:rPr>
          <w:rFonts w:ascii="Times New Roman" w:hAnsi="Times New Roman"/>
          <w:sz w:val="28"/>
          <w:szCs w:val="28"/>
        </w:rPr>
        <w:lastRenderedPageBreak/>
        <w:t>воспитательн</w:t>
      </w:r>
      <w:r>
        <w:rPr>
          <w:rFonts w:ascii="Times New Roman" w:hAnsi="Times New Roman"/>
          <w:sz w:val="28"/>
          <w:szCs w:val="28"/>
        </w:rPr>
        <w:t>ое мероприятие</w:t>
      </w:r>
      <w:r w:rsidRPr="00722107">
        <w:rPr>
          <w:rFonts w:ascii="Times New Roman" w:hAnsi="Times New Roman"/>
          <w:sz w:val="28"/>
          <w:szCs w:val="28"/>
        </w:rPr>
        <w:t xml:space="preserve"> с использованием интерактивного оборудования и элементов робототехники.</w:t>
      </w:r>
    </w:p>
    <w:p w:rsidR="00CC0E83" w:rsidRPr="00722107" w:rsidRDefault="00722107" w:rsidP="0051040D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Модуль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="00CC0E83"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: </w:t>
      </w:r>
      <w:r w:rsidR="004F2E34" w:rsidRPr="004F2E34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Подготовка и проведение мастер-класса по формированию заданной универсальной компетенции</w:t>
      </w:r>
    </w:p>
    <w:p w:rsidR="004F2E34" w:rsidRDefault="004F2E34" w:rsidP="005104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F2E34">
        <w:rPr>
          <w:rFonts w:ascii="Times New Roman" w:eastAsia="Arial Unicode MS" w:hAnsi="Times New Roman" w:cs="Times New Roman"/>
          <w:sz w:val="28"/>
          <w:szCs w:val="28"/>
        </w:rPr>
        <w:t xml:space="preserve">Универсальная компетенция по выбору экспертов. </w:t>
      </w:r>
    </w:p>
    <w:p w:rsidR="00722107" w:rsidRPr="00722107" w:rsidRDefault="00722107" w:rsidP="005104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2210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Ожидаемые результаты: </w:t>
      </w:r>
    </w:p>
    <w:p w:rsidR="00722107" w:rsidRPr="00722107" w:rsidRDefault="004F2E34" w:rsidP="00722107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мастер-класс</w:t>
      </w:r>
      <w:bookmarkStart w:id="40" w:name="_GoBack"/>
      <w:bookmarkEnd w:id="40"/>
    </w:p>
    <w:p w:rsidR="0051040D" w:rsidRPr="00722107" w:rsidRDefault="00722107" w:rsidP="007221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Модуль</w:t>
      </w:r>
      <w:proofErr w:type="gramStart"/>
      <w:r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="00CC0E83" w:rsidRPr="00722107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: </w:t>
      </w:r>
      <w:r w:rsidR="0051040D" w:rsidRPr="00722107">
        <w:rPr>
          <w:rFonts w:ascii="Times New Roman" w:hAnsi="Times New Roman"/>
          <w:b/>
          <w:sz w:val="28"/>
          <w:szCs w:val="28"/>
          <w:u w:val="single"/>
        </w:rPr>
        <w:t>Разработка и демонстрация образовательного веб-квеста</w:t>
      </w:r>
    </w:p>
    <w:p w:rsidR="00CC0E83" w:rsidRDefault="0051040D" w:rsidP="007221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107">
        <w:rPr>
          <w:rFonts w:ascii="Times New Roman" w:hAnsi="Times New Roman"/>
          <w:sz w:val="28"/>
          <w:szCs w:val="28"/>
        </w:rPr>
        <w:t>Образовательный веб-квест разрабатывается по литературным</w:t>
      </w:r>
      <w:r>
        <w:rPr>
          <w:rFonts w:ascii="Times New Roman" w:hAnsi="Times New Roman"/>
          <w:sz w:val="28"/>
          <w:szCs w:val="28"/>
        </w:rPr>
        <w:t xml:space="preserve"> произведениям для начальной школы. Автор и произведения определяются экспертами.</w:t>
      </w:r>
    </w:p>
    <w:p w:rsidR="00722107" w:rsidRPr="00722107" w:rsidRDefault="00722107" w:rsidP="0072210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2210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Ожидаемые результаты: </w:t>
      </w:r>
    </w:p>
    <w:p w:rsidR="00722107" w:rsidRPr="00722107" w:rsidRDefault="00722107" w:rsidP="00722107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образовате</w:t>
      </w:r>
      <w:r w:rsidR="00B33FE3">
        <w:rPr>
          <w:rFonts w:ascii="Times New Roman" w:eastAsia="Arial Unicode MS" w:hAnsi="Times New Roman"/>
          <w:sz w:val="28"/>
          <w:szCs w:val="28"/>
        </w:rPr>
        <w:t>льный веб-квест</w:t>
      </w:r>
    </w:p>
    <w:p w:rsidR="00722107" w:rsidRPr="00CC0E83" w:rsidRDefault="00722107" w:rsidP="0072210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C0E83" w:rsidRPr="00CC0E83" w:rsidRDefault="00CC0E83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0E83">
        <w:rPr>
          <w:rFonts w:ascii="Times New Roman" w:eastAsia="Arial Unicode MS" w:hAnsi="Times New Roman" w:cs="Times New Roman"/>
          <w:sz w:val="28"/>
          <w:szCs w:val="28"/>
        </w:rPr>
        <w:t xml:space="preserve">В конкурсное задание вносится 30% изменений. </w:t>
      </w:r>
    </w:p>
    <w:p w:rsidR="00CC0E83" w:rsidRDefault="00CC0E83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0E83">
        <w:rPr>
          <w:rFonts w:ascii="Times New Roman" w:eastAsia="Arial Unicode MS" w:hAnsi="Times New Roman" w:cs="Times New Roman"/>
          <w:sz w:val="28"/>
          <w:szCs w:val="28"/>
        </w:rPr>
        <w:t xml:space="preserve">Общая продолжительность выполнения и демонстрации конкурсного задания участником составляет - </w:t>
      </w:r>
      <w:r w:rsidR="0051040D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CC0E83">
        <w:rPr>
          <w:rFonts w:ascii="Times New Roman" w:eastAsia="Arial Unicode MS" w:hAnsi="Times New Roman" w:cs="Times New Roman"/>
          <w:sz w:val="28"/>
          <w:szCs w:val="28"/>
        </w:rPr>
        <w:t xml:space="preserve"> часов </w:t>
      </w:r>
      <w:r w:rsidR="00B33FE3">
        <w:rPr>
          <w:rFonts w:ascii="Times New Roman" w:eastAsia="Arial Unicode MS" w:hAnsi="Times New Roman" w:cs="Times New Roman"/>
          <w:sz w:val="28"/>
          <w:szCs w:val="28"/>
        </w:rPr>
        <w:t>40</w:t>
      </w:r>
      <w:r w:rsidRPr="00CC0E83">
        <w:rPr>
          <w:rFonts w:ascii="Times New Roman" w:eastAsia="Arial Unicode MS" w:hAnsi="Times New Roman" w:cs="Times New Roman"/>
          <w:sz w:val="28"/>
          <w:szCs w:val="28"/>
        </w:rPr>
        <w:t xml:space="preserve"> минут.</w:t>
      </w:r>
    </w:p>
    <w:sectPr w:rsidR="00CC0E83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96" w:rsidRDefault="00334096" w:rsidP="00970F49">
      <w:pPr>
        <w:spacing w:after="0" w:line="240" w:lineRule="auto"/>
      </w:pPr>
      <w:r>
        <w:separator/>
      </w:r>
    </w:p>
  </w:endnote>
  <w:endnote w:type="continuationSeparator" w:id="0">
    <w:p w:rsidR="00334096" w:rsidRDefault="0033409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1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07"/>
      <w:gridCol w:w="3773"/>
    </w:tblGrid>
    <w:tr w:rsidR="00B078CC" w:rsidRPr="00832EBB" w:rsidTr="00B56F8D">
      <w:trPr>
        <w:trHeight w:hRule="exact" w:val="115"/>
        <w:jc w:val="center"/>
      </w:trPr>
      <w:tc>
        <w:tcPr>
          <w:tcW w:w="6908" w:type="dxa"/>
          <w:shd w:val="clear" w:color="auto" w:fill="C00000"/>
          <w:tcMar>
            <w:top w:w="0" w:type="dxa"/>
            <w:bottom w:w="0" w:type="dxa"/>
          </w:tcMar>
        </w:tcPr>
        <w:p w:rsidR="00B078CC" w:rsidRPr="00832EBB" w:rsidRDefault="00B078CC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773" w:type="dxa"/>
          <w:shd w:val="clear" w:color="auto" w:fill="C00000"/>
          <w:tcMar>
            <w:top w:w="0" w:type="dxa"/>
            <w:bottom w:w="0" w:type="dxa"/>
          </w:tcMar>
        </w:tcPr>
        <w:p w:rsidR="00B078CC" w:rsidRPr="00832EBB" w:rsidRDefault="00B078CC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078CC" w:rsidRPr="00832EBB" w:rsidTr="00B56F8D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908" w:type="dxa"/>
              <w:shd w:val="clear" w:color="auto" w:fill="auto"/>
              <w:vAlign w:val="center"/>
            </w:tcPr>
            <w:p w:rsidR="00B078CC" w:rsidRPr="009955F8" w:rsidRDefault="00B078CC" w:rsidP="00B56F8D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Преподавание в младших классах</w:t>
              </w:r>
            </w:p>
          </w:tc>
        </w:sdtContent>
      </w:sdt>
      <w:tc>
        <w:tcPr>
          <w:tcW w:w="3773" w:type="dxa"/>
          <w:shd w:val="clear" w:color="auto" w:fill="auto"/>
          <w:vAlign w:val="center"/>
        </w:tcPr>
        <w:p w:rsidR="00B078CC" w:rsidRPr="00832EBB" w:rsidRDefault="00B078C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4F2E34">
            <w:rPr>
              <w:caps/>
              <w:noProof/>
              <w:sz w:val="18"/>
              <w:szCs w:val="18"/>
            </w:rPr>
            <w:t>28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078CC" w:rsidRDefault="00B078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96" w:rsidRDefault="00334096" w:rsidP="00970F49">
      <w:pPr>
        <w:spacing w:after="0" w:line="240" w:lineRule="auto"/>
      </w:pPr>
      <w:r>
        <w:separator/>
      </w:r>
    </w:p>
  </w:footnote>
  <w:footnote w:type="continuationSeparator" w:id="0">
    <w:p w:rsidR="00334096" w:rsidRDefault="0033409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CC" w:rsidRDefault="00B078C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B078CC" w:rsidRDefault="00B078C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B078CC" w:rsidRDefault="00B078C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B078CC" w:rsidRPr="00B45AA4" w:rsidRDefault="00B078C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823"/>
    <w:multiLevelType w:val="hybridMultilevel"/>
    <w:tmpl w:val="6466FA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637AA4"/>
    <w:multiLevelType w:val="hybridMultilevel"/>
    <w:tmpl w:val="10F4A0DC"/>
    <w:lvl w:ilvl="0" w:tplc="D398F8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6604F"/>
    <w:multiLevelType w:val="hybridMultilevel"/>
    <w:tmpl w:val="DDC44D9A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2">
    <w:nsid w:val="33980E41"/>
    <w:multiLevelType w:val="hybridMultilevel"/>
    <w:tmpl w:val="E6EEB82E"/>
    <w:lvl w:ilvl="0" w:tplc="34AAC9CC">
      <w:start w:val="1"/>
      <w:numFmt w:val="decimal"/>
      <w:lvlText w:val="%1."/>
      <w:lvlJc w:val="left"/>
      <w:pPr>
        <w:ind w:left="1287" w:hanging="360"/>
      </w:pPr>
      <w:rPr>
        <w:b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92F7CE0"/>
    <w:multiLevelType w:val="hybridMultilevel"/>
    <w:tmpl w:val="3A5C2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A7050"/>
    <w:multiLevelType w:val="hybridMultilevel"/>
    <w:tmpl w:val="7A06A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6610312F"/>
    <w:multiLevelType w:val="hybridMultilevel"/>
    <w:tmpl w:val="38AA27A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05F39"/>
    <w:multiLevelType w:val="hybridMultilevel"/>
    <w:tmpl w:val="795A140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B5EBF"/>
    <w:multiLevelType w:val="hybridMultilevel"/>
    <w:tmpl w:val="42146E4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6"/>
  </w:num>
  <w:num w:numId="10">
    <w:abstractNumId w:val="7"/>
  </w:num>
  <w:num w:numId="11">
    <w:abstractNumId w:val="0"/>
  </w:num>
  <w:num w:numId="12">
    <w:abstractNumId w:val="4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16B7B"/>
    <w:rsid w:val="000213CC"/>
    <w:rsid w:val="000246A0"/>
    <w:rsid w:val="00056CDE"/>
    <w:rsid w:val="000A1F96"/>
    <w:rsid w:val="000B3397"/>
    <w:rsid w:val="000D74AA"/>
    <w:rsid w:val="000F47E1"/>
    <w:rsid w:val="000F61A0"/>
    <w:rsid w:val="001024BE"/>
    <w:rsid w:val="00127743"/>
    <w:rsid w:val="00160174"/>
    <w:rsid w:val="00170E89"/>
    <w:rsid w:val="0017612A"/>
    <w:rsid w:val="001F1BFA"/>
    <w:rsid w:val="00220E70"/>
    <w:rsid w:val="002361C6"/>
    <w:rsid w:val="00264575"/>
    <w:rsid w:val="00265987"/>
    <w:rsid w:val="0029547E"/>
    <w:rsid w:val="002A046D"/>
    <w:rsid w:val="002A3F97"/>
    <w:rsid w:val="002B1426"/>
    <w:rsid w:val="002F1A80"/>
    <w:rsid w:val="002F2906"/>
    <w:rsid w:val="00333911"/>
    <w:rsid w:val="00334096"/>
    <w:rsid w:val="00334165"/>
    <w:rsid w:val="0036247C"/>
    <w:rsid w:val="00377B81"/>
    <w:rsid w:val="003934F8"/>
    <w:rsid w:val="00397A1B"/>
    <w:rsid w:val="003A21C8"/>
    <w:rsid w:val="003B5165"/>
    <w:rsid w:val="003D1E51"/>
    <w:rsid w:val="003E0AD1"/>
    <w:rsid w:val="003E2C64"/>
    <w:rsid w:val="004254FE"/>
    <w:rsid w:val="00436511"/>
    <w:rsid w:val="0044354A"/>
    <w:rsid w:val="004441FD"/>
    <w:rsid w:val="004518B3"/>
    <w:rsid w:val="004749FA"/>
    <w:rsid w:val="004917C4"/>
    <w:rsid w:val="004A07A5"/>
    <w:rsid w:val="004B692B"/>
    <w:rsid w:val="004D096E"/>
    <w:rsid w:val="004E07D3"/>
    <w:rsid w:val="004E7905"/>
    <w:rsid w:val="004F2E34"/>
    <w:rsid w:val="00510059"/>
    <w:rsid w:val="0051040D"/>
    <w:rsid w:val="00513D6B"/>
    <w:rsid w:val="00554CBB"/>
    <w:rsid w:val="005560AC"/>
    <w:rsid w:val="0056194A"/>
    <w:rsid w:val="00590424"/>
    <w:rsid w:val="005A7171"/>
    <w:rsid w:val="005B0DEC"/>
    <w:rsid w:val="005C6A23"/>
    <w:rsid w:val="005E30DC"/>
    <w:rsid w:val="006032F6"/>
    <w:rsid w:val="0062789A"/>
    <w:rsid w:val="0063396F"/>
    <w:rsid w:val="0064491A"/>
    <w:rsid w:val="00644DC5"/>
    <w:rsid w:val="00653B50"/>
    <w:rsid w:val="006865E6"/>
    <w:rsid w:val="00686F74"/>
    <w:rsid w:val="006873B8"/>
    <w:rsid w:val="006B0FEA"/>
    <w:rsid w:val="006B1D7B"/>
    <w:rsid w:val="006C55B9"/>
    <w:rsid w:val="006C6D6D"/>
    <w:rsid w:val="006C7A3B"/>
    <w:rsid w:val="006C7CB6"/>
    <w:rsid w:val="006E03D5"/>
    <w:rsid w:val="006E1FBF"/>
    <w:rsid w:val="006F6A9A"/>
    <w:rsid w:val="00722107"/>
    <w:rsid w:val="00727F97"/>
    <w:rsid w:val="00731EEC"/>
    <w:rsid w:val="007351D4"/>
    <w:rsid w:val="00735D87"/>
    <w:rsid w:val="0073685D"/>
    <w:rsid w:val="0074372D"/>
    <w:rsid w:val="0076730D"/>
    <w:rsid w:val="007735DC"/>
    <w:rsid w:val="00781B17"/>
    <w:rsid w:val="00785934"/>
    <w:rsid w:val="00786B0A"/>
    <w:rsid w:val="007A410E"/>
    <w:rsid w:val="007A6888"/>
    <w:rsid w:val="007B0DCC"/>
    <w:rsid w:val="007B2222"/>
    <w:rsid w:val="007D0A1E"/>
    <w:rsid w:val="007D3601"/>
    <w:rsid w:val="007F5106"/>
    <w:rsid w:val="0080719A"/>
    <w:rsid w:val="00832EBB"/>
    <w:rsid w:val="00834734"/>
    <w:rsid w:val="00835BF6"/>
    <w:rsid w:val="008632AE"/>
    <w:rsid w:val="00877F4D"/>
    <w:rsid w:val="00881DD2"/>
    <w:rsid w:val="00882B54"/>
    <w:rsid w:val="0088620E"/>
    <w:rsid w:val="008A2534"/>
    <w:rsid w:val="008B560B"/>
    <w:rsid w:val="008D6DCF"/>
    <w:rsid w:val="008F0B75"/>
    <w:rsid w:val="008F111C"/>
    <w:rsid w:val="009018F0"/>
    <w:rsid w:val="00905B56"/>
    <w:rsid w:val="00953113"/>
    <w:rsid w:val="00953E97"/>
    <w:rsid w:val="00970F49"/>
    <w:rsid w:val="00977C0F"/>
    <w:rsid w:val="00980B0C"/>
    <w:rsid w:val="0099256E"/>
    <w:rsid w:val="009931F0"/>
    <w:rsid w:val="009955F8"/>
    <w:rsid w:val="009B1973"/>
    <w:rsid w:val="009B1C75"/>
    <w:rsid w:val="009F57C0"/>
    <w:rsid w:val="00A0649E"/>
    <w:rsid w:val="00A25A4F"/>
    <w:rsid w:val="00A27EE4"/>
    <w:rsid w:val="00A30AE1"/>
    <w:rsid w:val="00A3497E"/>
    <w:rsid w:val="00A36276"/>
    <w:rsid w:val="00A57976"/>
    <w:rsid w:val="00A70A6E"/>
    <w:rsid w:val="00A87627"/>
    <w:rsid w:val="00A900F9"/>
    <w:rsid w:val="00A91D4B"/>
    <w:rsid w:val="00AA2B8A"/>
    <w:rsid w:val="00AD207C"/>
    <w:rsid w:val="00AE6AB7"/>
    <w:rsid w:val="00AE7A32"/>
    <w:rsid w:val="00AF786B"/>
    <w:rsid w:val="00B078CC"/>
    <w:rsid w:val="00B162B5"/>
    <w:rsid w:val="00B236AD"/>
    <w:rsid w:val="00B23AA8"/>
    <w:rsid w:val="00B320A6"/>
    <w:rsid w:val="00B33FE3"/>
    <w:rsid w:val="00B40FFB"/>
    <w:rsid w:val="00B4196F"/>
    <w:rsid w:val="00B45392"/>
    <w:rsid w:val="00B45AA4"/>
    <w:rsid w:val="00B543FF"/>
    <w:rsid w:val="00B56F8D"/>
    <w:rsid w:val="00B574A8"/>
    <w:rsid w:val="00BA2CF0"/>
    <w:rsid w:val="00BC3813"/>
    <w:rsid w:val="00BC7808"/>
    <w:rsid w:val="00BE4787"/>
    <w:rsid w:val="00BE4C32"/>
    <w:rsid w:val="00C01EF7"/>
    <w:rsid w:val="00C06EBC"/>
    <w:rsid w:val="00C4269D"/>
    <w:rsid w:val="00C560D9"/>
    <w:rsid w:val="00C66A37"/>
    <w:rsid w:val="00C77231"/>
    <w:rsid w:val="00C84066"/>
    <w:rsid w:val="00C95538"/>
    <w:rsid w:val="00CA004B"/>
    <w:rsid w:val="00CA1DF1"/>
    <w:rsid w:val="00CA6CCD"/>
    <w:rsid w:val="00CC0DAF"/>
    <w:rsid w:val="00CC0E83"/>
    <w:rsid w:val="00CC50B7"/>
    <w:rsid w:val="00D12ABD"/>
    <w:rsid w:val="00D16311"/>
    <w:rsid w:val="00D16F4B"/>
    <w:rsid w:val="00D2075B"/>
    <w:rsid w:val="00D37CEC"/>
    <w:rsid w:val="00D41269"/>
    <w:rsid w:val="00D4140F"/>
    <w:rsid w:val="00D45007"/>
    <w:rsid w:val="00D66386"/>
    <w:rsid w:val="00DE05EB"/>
    <w:rsid w:val="00DE39D8"/>
    <w:rsid w:val="00DE5614"/>
    <w:rsid w:val="00E036DD"/>
    <w:rsid w:val="00E06C40"/>
    <w:rsid w:val="00E17BEA"/>
    <w:rsid w:val="00E33E30"/>
    <w:rsid w:val="00E857D6"/>
    <w:rsid w:val="00EA0163"/>
    <w:rsid w:val="00EA0C3A"/>
    <w:rsid w:val="00EB2779"/>
    <w:rsid w:val="00ED00E9"/>
    <w:rsid w:val="00ED18F9"/>
    <w:rsid w:val="00ED53C9"/>
    <w:rsid w:val="00F1662D"/>
    <w:rsid w:val="00F32157"/>
    <w:rsid w:val="00F4414A"/>
    <w:rsid w:val="00F5331F"/>
    <w:rsid w:val="00F6025D"/>
    <w:rsid w:val="00F672B2"/>
    <w:rsid w:val="00F83D10"/>
    <w:rsid w:val="00F96457"/>
    <w:rsid w:val="00FB1F17"/>
    <w:rsid w:val="00FC306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26">
    <w:name w:val="List 2"/>
    <w:basedOn w:val="a1"/>
    <w:uiPriority w:val="99"/>
    <w:rsid w:val="00C7723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f8">
    <w:name w:val="Normal (Web)"/>
    <w:basedOn w:val="a1"/>
    <w:uiPriority w:val="99"/>
    <w:unhideWhenUsed/>
    <w:rsid w:val="0086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26">
    <w:name w:val="List 2"/>
    <w:basedOn w:val="a1"/>
    <w:uiPriority w:val="99"/>
    <w:rsid w:val="00C7723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f8">
    <w:name w:val="Normal (Web)"/>
    <w:basedOn w:val="a1"/>
    <w:uiPriority w:val="99"/>
    <w:unhideWhenUsed/>
    <w:rsid w:val="0086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pyright.ru/ru/documents/registraciy_avtorskih_pra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pyright.ru/ru/documents/zashita_avtorskih_prav/znak_ohrani_avtorskih_i_smegnih_prav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yrigh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5D11-44FE-4F2D-9ECC-B39D69C2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29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Преподавание в младших классах</dc:creator>
  <cp:keywords/>
  <dc:description/>
  <cp:lastModifiedBy>Галина</cp:lastModifiedBy>
  <cp:revision>53</cp:revision>
  <dcterms:created xsi:type="dcterms:W3CDTF">2019-04-29T07:34:00Z</dcterms:created>
  <dcterms:modified xsi:type="dcterms:W3CDTF">2020-08-25T19:09:00Z</dcterms:modified>
</cp:coreProperties>
</file>